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ED5C7" w14:textId="77777777" w:rsidR="00BD48E9" w:rsidRPr="00696476" w:rsidRDefault="00072A11" w:rsidP="00BC2406">
      <w:pPr>
        <w:rPr>
          <w:rFonts w:ascii="Tahoma" w:hAnsi="Tahoma" w:cs="Tahoma"/>
        </w:rPr>
      </w:pPr>
      <w:r>
        <w:rPr>
          <w:noProof/>
          <w:lang w:eastAsia="en-GB"/>
        </w:rPr>
        <mc:AlternateContent>
          <mc:Choice Requires="wps">
            <w:drawing>
              <wp:anchor distT="0" distB="0" distL="114300" distR="114300" simplePos="0" relativeHeight="251659264" behindDoc="0" locked="0" layoutInCell="1" allowOverlap="1" wp14:anchorId="1BE2B236" wp14:editId="51B09620">
                <wp:simplePos x="0" y="0"/>
                <wp:positionH relativeFrom="column">
                  <wp:posOffset>1948815</wp:posOffset>
                </wp:positionH>
                <wp:positionV relativeFrom="paragraph">
                  <wp:posOffset>143510</wp:posOffset>
                </wp:positionV>
                <wp:extent cx="4457700" cy="135318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457700" cy="13531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C918E4" w14:textId="77777777" w:rsidR="00072A11" w:rsidRPr="001A5216" w:rsidRDefault="00072A11" w:rsidP="00072A11">
                            <w:pPr>
                              <w:spacing w:after="120"/>
                              <w:rPr>
                                <w:rFonts w:ascii="Museo 500" w:hAnsi="Museo 500"/>
                                <w:b/>
                                <w:color w:val="14264C"/>
                                <w:sz w:val="34"/>
                              </w:rPr>
                            </w:pPr>
                            <w:r w:rsidRPr="001A5216">
                              <w:rPr>
                                <w:rFonts w:ascii="Museo 700" w:hAnsi="Museo 700"/>
                                <w:b/>
                                <w:color w:val="14264C"/>
                                <w:sz w:val="34"/>
                              </w:rPr>
                              <w:t>Coberley</w:t>
                            </w:r>
                            <w:r w:rsidRPr="001A5216">
                              <w:rPr>
                                <w:rFonts w:ascii="Museo 500" w:hAnsi="Museo 500"/>
                                <w:b/>
                                <w:color w:val="14264C"/>
                                <w:sz w:val="34"/>
                              </w:rPr>
                              <w:t xml:space="preserve"> </w:t>
                            </w:r>
                            <w:r w:rsidRPr="001A5216">
                              <w:rPr>
                                <w:rFonts w:ascii="Museo 700" w:hAnsi="Museo 700"/>
                                <w:b/>
                                <w:color w:val="14264C"/>
                                <w:sz w:val="34"/>
                              </w:rPr>
                              <w:t xml:space="preserve">C of E Primary School </w:t>
                            </w:r>
                          </w:p>
                          <w:p w14:paraId="26CCD672" w14:textId="77777777" w:rsidR="00072A11" w:rsidRDefault="00072A11" w:rsidP="00072A11">
                            <w:pPr>
                              <w:spacing w:line="360" w:lineRule="auto"/>
                              <w:rPr>
                                <w:rFonts w:ascii="Museo 300" w:hAnsi="Museo 300"/>
                                <w:color w:val="14264C"/>
                              </w:rPr>
                            </w:pPr>
                            <w:r w:rsidRPr="002328EF">
                              <w:rPr>
                                <w:rFonts w:ascii="Museo 300" w:hAnsi="Museo 300"/>
                                <w:color w:val="14264C"/>
                              </w:rPr>
                              <w:t>Coberley, Cheltenham, GL53 9QZ</w:t>
                            </w:r>
                          </w:p>
                          <w:p w14:paraId="1B4B9162" w14:textId="77777777" w:rsidR="00072A11" w:rsidRPr="002328EF" w:rsidRDefault="00072A11" w:rsidP="00072A11">
                            <w:pPr>
                              <w:spacing w:line="360" w:lineRule="auto"/>
                              <w:rPr>
                                <w:rFonts w:ascii="Museo 300" w:hAnsi="Museo 300"/>
                                <w:color w:val="14264C"/>
                              </w:rPr>
                            </w:pPr>
                            <w:r w:rsidRPr="002328EF">
                              <w:rPr>
                                <w:rFonts w:ascii="Museo 300" w:hAnsi="Museo 300"/>
                                <w:color w:val="14264C"/>
                              </w:rPr>
                              <w:t>01242 870366   |   admin@coberley.gloucs.</w:t>
                            </w:r>
                            <w:r>
                              <w:rPr>
                                <w:rFonts w:ascii="Museo 300" w:hAnsi="Museo 300"/>
                                <w:color w:val="14264C"/>
                              </w:rPr>
                              <w:t>sch</w:t>
                            </w:r>
                            <w:r w:rsidRPr="002328EF">
                              <w:rPr>
                                <w:rFonts w:ascii="Museo 300" w:hAnsi="Museo 300"/>
                                <w:color w:val="14264C"/>
                              </w:rPr>
                              <w:t>.uk</w:t>
                            </w:r>
                          </w:p>
                          <w:p w14:paraId="3D151865" w14:textId="77777777" w:rsidR="00072A11" w:rsidRPr="002328EF" w:rsidRDefault="00072A11" w:rsidP="00072A11">
                            <w:pPr>
                              <w:spacing w:line="480" w:lineRule="auto"/>
                              <w:rPr>
                                <w:rFonts w:ascii="Avenir Heavy" w:hAnsi="Avenir Heavy"/>
                                <w:color w:val="14264C"/>
                              </w:rPr>
                            </w:pPr>
                            <w:r w:rsidRPr="002328EF">
                              <w:rPr>
                                <w:rFonts w:ascii="Museo 300" w:hAnsi="Museo 300"/>
                                <w:color w:val="14264C"/>
                              </w:rPr>
                              <w:t>Headteacher: Andrew Milner, BA (QTS) Honours</w:t>
                            </w:r>
                          </w:p>
                          <w:p w14:paraId="6D55B294" w14:textId="77777777" w:rsidR="00072A11" w:rsidRPr="0047701E" w:rsidRDefault="00072A11" w:rsidP="00072A11">
                            <w:pPr>
                              <w:rPr>
                                <w:color w:val="14264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2B236" id="_x0000_t202" coordsize="21600,21600" o:spt="202" path="m,l,21600r21600,l21600,xe">
                <v:stroke joinstyle="miter"/>
                <v:path gradientshapeok="t" o:connecttype="rect"/>
              </v:shapetype>
              <v:shape id="Text Box 6" o:spid="_x0000_s1026" type="#_x0000_t202" style="position:absolute;margin-left:153.45pt;margin-top:11.3pt;width:351pt;height:106.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" filled="f" stroked="f">
                <v:textbox>
                  <w:txbxContent>
                    <w:p w14:paraId="7DC918E4" w14:textId="77777777" w:rsidR="00072A11" w:rsidRPr="001A5216" w:rsidRDefault="00072A11" w:rsidP="00072A11">
                      <w:pPr>
                        <w:spacing w:after="120"/>
                        <w:rPr>
                          <w:rFonts w:ascii="Museo 500" w:hAnsi="Museo 500"/>
                          <w:b/>
                          <w:color w:val="14264C"/>
                          <w:sz w:val="34"/>
                        </w:rPr>
                      </w:pPr>
                      <w:r w:rsidRPr="001A5216">
                        <w:rPr>
                          <w:rFonts w:ascii="Museo 700" w:hAnsi="Museo 700"/>
                          <w:b/>
                          <w:color w:val="14264C"/>
                          <w:sz w:val="34"/>
                        </w:rPr>
                        <w:t>Coberley</w:t>
                      </w:r>
                      <w:r w:rsidRPr="001A5216">
                        <w:rPr>
                          <w:rFonts w:ascii="Museo 500" w:hAnsi="Museo 500"/>
                          <w:b/>
                          <w:color w:val="14264C"/>
                          <w:sz w:val="34"/>
                        </w:rPr>
                        <w:t xml:space="preserve"> </w:t>
                      </w:r>
                      <w:r w:rsidRPr="001A5216">
                        <w:rPr>
                          <w:rFonts w:ascii="Museo 700" w:hAnsi="Museo 700"/>
                          <w:b/>
                          <w:color w:val="14264C"/>
                          <w:sz w:val="34"/>
                        </w:rPr>
                        <w:t xml:space="preserve">C of E Primary School </w:t>
                      </w:r>
                    </w:p>
                    <w:p w14:paraId="26CCD672" w14:textId="77777777" w:rsidR="00072A11" w:rsidRDefault="00072A11" w:rsidP="00072A11">
                      <w:pPr>
                        <w:spacing w:line="360" w:lineRule="auto"/>
                        <w:rPr>
                          <w:rFonts w:ascii="Museo 300" w:hAnsi="Museo 300"/>
                          <w:color w:val="14264C"/>
                        </w:rPr>
                      </w:pPr>
                      <w:r w:rsidRPr="002328EF">
                        <w:rPr>
                          <w:rFonts w:ascii="Museo 300" w:hAnsi="Museo 300"/>
                          <w:color w:val="14264C"/>
                        </w:rPr>
                        <w:t>Coberley, Cheltenham, GL53 9QZ</w:t>
                      </w:r>
                    </w:p>
                    <w:p w14:paraId="1B4B9162" w14:textId="77777777" w:rsidR="00072A11" w:rsidRPr="002328EF" w:rsidRDefault="00072A11" w:rsidP="00072A11">
                      <w:pPr>
                        <w:spacing w:line="360" w:lineRule="auto"/>
                        <w:rPr>
                          <w:rFonts w:ascii="Museo 300" w:hAnsi="Museo 300"/>
                          <w:color w:val="14264C"/>
                        </w:rPr>
                      </w:pPr>
                      <w:r w:rsidRPr="002328EF">
                        <w:rPr>
                          <w:rFonts w:ascii="Museo 300" w:hAnsi="Museo 300"/>
                          <w:color w:val="14264C"/>
                        </w:rPr>
                        <w:t>01242 870366   |   admin@coberley.gloucs.</w:t>
                      </w:r>
                      <w:r>
                        <w:rPr>
                          <w:rFonts w:ascii="Museo 300" w:hAnsi="Museo 300"/>
                          <w:color w:val="14264C"/>
                        </w:rPr>
                        <w:t>sch</w:t>
                      </w:r>
                      <w:r w:rsidRPr="002328EF">
                        <w:rPr>
                          <w:rFonts w:ascii="Museo 300" w:hAnsi="Museo 300"/>
                          <w:color w:val="14264C"/>
                        </w:rPr>
                        <w:t>.uk</w:t>
                      </w:r>
                    </w:p>
                    <w:p w14:paraId="3D151865" w14:textId="77777777" w:rsidR="00072A11" w:rsidRPr="002328EF" w:rsidRDefault="00072A11" w:rsidP="00072A11">
                      <w:pPr>
                        <w:spacing w:line="480" w:lineRule="auto"/>
                        <w:rPr>
                          <w:rFonts w:ascii="Avenir Heavy" w:hAnsi="Avenir Heavy"/>
                          <w:color w:val="14264C"/>
                        </w:rPr>
                      </w:pPr>
                      <w:r w:rsidRPr="002328EF">
                        <w:rPr>
                          <w:rFonts w:ascii="Museo 300" w:hAnsi="Museo 300"/>
                          <w:color w:val="14264C"/>
                        </w:rPr>
                        <w:t>Headteacher: Andrew Milner, BA (QTS) Honours</w:t>
                      </w:r>
                    </w:p>
                    <w:p w14:paraId="6D55B294" w14:textId="77777777" w:rsidR="00072A11" w:rsidRPr="0047701E" w:rsidRDefault="00072A11" w:rsidP="00072A11">
                      <w:pPr>
                        <w:rPr>
                          <w:color w:val="14264C"/>
                        </w:rPr>
                      </w:pPr>
                    </w:p>
                  </w:txbxContent>
                </v:textbox>
                <w10:wrap type="square"/>
              </v:shape>
            </w:pict>
          </mc:Fallback>
        </mc:AlternateContent>
      </w:r>
    </w:p>
    <w:p w14:paraId="688C1CB7" w14:textId="77777777" w:rsidR="00696476" w:rsidRPr="00696476" w:rsidRDefault="00072A11" w:rsidP="00BC2406">
      <w:pPr>
        <w:rPr>
          <w:rFonts w:ascii="Tahoma" w:hAnsi="Tahoma" w:cs="Tahoma"/>
        </w:rPr>
      </w:pPr>
      <w:r w:rsidRPr="0074090C">
        <w:rPr>
          <w:noProof/>
          <w:lang w:eastAsia="en-GB"/>
        </w:rPr>
        <w:drawing>
          <wp:inline distT="0" distB="0" distL="0" distR="0" wp14:anchorId="17B210B2" wp14:editId="25373F34">
            <wp:extent cx="1484702" cy="14552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erley_Logo_1.png"/>
                    <pic:cNvPicPr/>
                  </pic:nvPicPr>
                  <pic:blipFill>
                    <a:blip r:embed="rId7">
                      <a:extLst>
                        <a:ext uri="{28A0092B-C50C-407E-A947-70E740481C1C}">
                          <a14:useLocalDpi xmlns:a14="http://schemas.microsoft.com/office/drawing/2010/main" val="0"/>
                        </a:ext>
                      </a:extLst>
                    </a:blip>
                    <a:stretch>
                      <a:fillRect/>
                    </a:stretch>
                  </pic:blipFill>
                  <pic:spPr>
                    <a:xfrm>
                      <a:off x="0" y="0"/>
                      <a:ext cx="1484702" cy="1455244"/>
                    </a:xfrm>
                    <a:prstGeom prst="rect">
                      <a:avLst/>
                    </a:prstGeom>
                  </pic:spPr>
                </pic:pic>
              </a:graphicData>
            </a:graphic>
          </wp:inline>
        </w:drawing>
      </w:r>
    </w:p>
    <w:p w14:paraId="6236881F" w14:textId="77777777" w:rsidR="00696476" w:rsidRPr="00696476" w:rsidRDefault="00072A11" w:rsidP="00BC2406">
      <w:pPr>
        <w:rPr>
          <w:rFonts w:ascii="Tahoma" w:hAnsi="Tahoma" w:cs="Tahoma"/>
        </w:rPr>
      </w:pPr>
      <w:r>
        <w:rPr>
          <w:rFonts w:ascii="Tahoma" w:hAnsi="Tahoma" w:cs="Tahoma"/>
          <w:noProof/>
        </w:rPr>
        <mc:AlternateContent>
          <mc:Choice Requires="wps">
            <w:drawing>
              <wp:anchor distT="0" distB="0" distL="114300" distR="114300" simplePos="0" relativeHeight="251660288" behindDoc="0" locked="0" layoutInCell="1" allowOverlap="1" wp14:anchorId="53806CC1" wp14:editId="00D9112B">
                <wp:simplePos x="0" y="0"/>
                <wp:positionH relativeFrom="column">
                  <wp:posOffset>3327</wp:posOffset>
                </wp:positionH>
                <wp:positionV relativeFrom="paragraph">
                  <wp:posOffset>122250</wp:posOffset>
                </wp:positionV>
                <wp:extent cx="6334964" cy="0"/>
                <wp:effectExtent l="50800" t="38100" r="27940" b="76200"/>
                <wp:wrapNone/>
                <wp:docPr id="7" name="Straight Connector 7"/>
                <wp:cNvGraphicFramePr/>
                <a:graphic xmlns:a="http://schemas.openxmlformats.org/drawingml/2006/main">
                  <a:graphicData uri="http://schemas.microsoft.com/office/word/2010/wordprocessingShape">
                    <wps:wsp>
                      <wps:cNvCnPr/>
                      <wps:spPr>
                        <a:xfrm>
                          <a:off x="0" y="0"/>
                          <a:ext cx="6334964" cy="0"/>
                        </a:xfrm>
                        <a:prstGeom prst="line">
                          <a:avLst/>
                        </a:prstGeom>
                        <a:ln>
                          <a:solidFill>
                            <a:srgbClr val="19355F"/>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BC3632B"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9.65pt" to="499.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" strokecolor="#19355f" strokeweight="2pt">
                <v:shadow on="t" color="black" opacity="24903f" origin=",.5" offset="0,.55556mm"/>
              </v:line>
            </w:pict>
          </mc:Fallback>
        </mc:AlternateContent>
      </w:r>
    </w:p>
    <w:p w14:paraId="6110FFD3" w14:textId="77777777" w:rsidR="00D82B9C" w:rsidRPr="00696476" w:rsidRDefault="00D82B9C" w:rsidP="0047701E">
      <w:pPr>
        <w:ind w:left="-1134" w:firstLine="1134"/>
        <w:rPr>
          <w:rFonts w:ascii="Tahoma" w:hAnsi="Tahoma" w:cs="Tahoma"/>
        </w:rPr>
      </w:pPr>
    </w:p>
    <w:p w14:paraId="64333770" w14:textId="485BC39C" w:rsidR="00BC2406" w:rsidRDefault="000D04C2" w:rsidP="000D04C2">
      <w:pPr>
        <w:jc w:val="right"/>
        <w:rPr>
          <w:rFonts w:cs="Tahoma"/>
        </w:rPr>
      </w:pPr>
      <w:r>
        <w:rPr>
          <w:rFonts w:cs="Tahoma"/>
        </w:rPr>
        <w:t>25</w:t>
      </w:r>
      <w:r w:rsidRPr="000D04C2">
        <w:rPr>
          <w:rFonts w:cs="Tahoma"/>
          <w:vertAlign w:val="superscript"/>
        </w:rPr>
        <w:t>th</w:t>
      </w:r>
      <w:r>
        <w:rPr>
          <w:rFonts w:cs="Tahoma"/>
        </w:rPr>
        <w:t xml:space="preserve"> February 2021</w:t>
      </w:r>
    </w:p>
    <w:p w14:paraId="036C254C" w14:textId="66DF7E1E" w:rsidR="000D04C2" w:rsidRDefault="000D04C2" w:rsidP="00E62E03">
      <w:pPr>
        <w:rPr>
          <w:rFonts w:cs="Tahoma"/>
        </w:rPr>
      </w:pPr>
    </w:p>
    <w:p w14:paraId="4EA3A0B0" w14:textId="480663B7" w:rsidR="000D04C2" w:rsidRDefault="000D04C2" w:rsidP="000D04C2">
      <w:r>
        <w:t>Dear neighbours,</w:t>
      </w:r>
    </w:p>
    <w:p w14:paraId="382C517A" w14:textId="77777777" w:rsidR="000D04C2" w:rsidRDefault="000D04C2" w:rsidP="000D04C2"/>
    <w:p w14:paraId="7658690F" w14:textId="173E81AD" w:rsidR="000D04C2" w:rsidRDefault="000D04C2" w:rsidP="000D04C2">
      <w:r>
        <w:t>Following the latest government announcement, children will be fully returning to school from Monday 8</w:t>
      </w:r>
      <w:r w:rsidRPr="00F93C18">
        <w:rPr>
          <w:vertAlign w:val="superscript"/>
        </w:rPr>
        <w:t>th</w:t>
      </w:r>
      <w:r>
        <w:t xml:space="preserve"> March; this will be until the Easter break which begins on Friday 2</w:t>
      </w:r>
      <w:r w:rsidRPr="00F93C18">
        <w:rPr>
          <w:vertAlign w:val="superscript"/>
        </w:rPr>
        <w:t>nd</w:t>
      </w:r>
      <w:r>
        <w:t xml:space="preserve"> April. This is excellent news as not only have we missed the children but we know it is very important for them to be working together in a school environment.</w:t>
      </w:r>
    </w:p>
    <w:p w14:paraId="540180D8" w14:textId="77777777" w:rsidR="000D04C2" w:rsidRDefault="000D04C2" w:rsidP="000D04C2"/>
    <w:p w14:paraId="38C35E95" w14:textId="58B8C4BF" w:rsidR="000D04C2" w:rsidRDefault="000D04C2" w:rsidP="000D04C2">
      <w:r>
        <w:t>The school continues to conform to government guidelines and we have posted an updated risk assessment on our school website. All staff members continue to be tested biweekly and we follow strict hygiene procedures. The school, due to its size, is able to work within a single bubble. We are also fortunate to be able to use St Giles’ Church for our weekly celebration service on Friday afternoons.</w:t>
      </w:r>
    </w:p>
    <w:p w14:paraId="4360AAE7" w14:textId="77777777" w:rsidR="000D04C2" w:rsidRDefault="000D04C2" w:rsidP="000D04C2"/>
    <w:p w14:paraId="3A1056F7" w14:textId="6E893FC0" w:rsidR="000D04C2" w:rsidRDefault="000D04C2" w:rsidP="000D04C2">
      <w:r>
        <w:t xml:space="preserve">As always, I have asked all parents to park at the bottom of the hill beyond the telephone box for drop off and pick up unless they are using our breakfast club at 8am or afterschool care which runs until 5pm. Due to recent changes, parents are not allowed to wait inside school grounds - drop off is at the bottom school gate and pick up uses both top and bottom gates. These “busy times” are 8.30am – 8.45am and 2.55pm-3.10pm. At these times children and their families </w:t>
      </w:r>
      <w:proofErr w:type="spellStart"/>
      <w:r>
        <w:t>pedestrianise</w:t>
      </w:r>
      <w:proofErr w:type="spellEnd"/>
      <w:r>
        <w:t xml:space="preserve"> the main road to school and the small slip road by the bottom gate. I would be most grateful if you were all mindful of that time of day. </w:t>
      </w:r>
    </w:p>
    <w:p w14:paraId="225F8ECE" w14:textId="77777777" w:rsidR="000D04C2" w:rsidRDefault="000D04C2" w:rsidP="000D04C2"/>
    <w:p w14:paraId="1FE51D98" w14:textId="46F63799" w:rsidR="000D04C2" w:rsidRDefault="000D04C2" w:rsidP="000D04C2">
      <w:r>
        <w:t>The school is thriving and currently full in every year group. We have received wide acclaim in recent weeks for our innovative and outstanding online learning provision from Gloucestershire County Council and are excited how education is evolving to meet the future needs of society. Whilst we pursue excellence, we are also trying to thrive as members of the Coberley community and welcome any suggestions and communication from villagers. We are also aware that we lack gardening experience and are seeking a part time gardener to help improve the aesthetics of our school – if you are interested please let us know.</w:t>
      </w:r>
    </w:p>
    <w:p w14:paraId="6EBFBC59" w14:textId="77777777" w:rsidR="000D04C2" w:rsidRDefault="000D04C2" w:rsidP="000D04C2"/>
    <w:p w14:paraId="33AD1E38" w14:textId="77777777" w:rsidR="000D04C2" w:rsidRDefault="000D04C2" w:rsidP="000D04C2">
      <w:r>
        <w:t xml:space="preserve">As always if you would like to be on the mailing list for our weekly newsletter please let us know by emailing a request to Julie George at </w:t>
      </w:r>
      <w:hyperlink r:id="rId8" w:history="1">
        <w:r w:rsidRPr="0077140F">
          <w:rPr>
            <w:rStyle w:val="Hyperlink"/>
          </w:rPr>
          <w:t>admin@cobeley.gloucs.sch.uk</w:t>
        </w:r>
      </w:hyperlink>
      <w:r>
        <w:t>.</w:t>
      </w:r>
    </w:p>
    <w:p w14:paraId="233A6E9B" w14:textId="77777777" w:rsidR="000D04C2" w:rsidRDefault="000D04C2" w:rsidP="000D04C2"/>
    <w:p w14:paraId="136D278F" w14:textId="4CA9A562" w:rsidR="000D04C2" w:rsidRDefault="000D04C2" w:rsidP="000D04C2">
      <w:r>
        <w:t xml:space="preserve">Kind regards </w:t>
      </w:r>
    </w:p>
    <w:p w14:paraId="2AFDC1E0" w14:textId="640367C5" w:rsidR="000D04C2" w:rsidRDefault="000D04C2" w:rsidP="00E62E03">
      <w:pPr>
        <w:rPr>
          <w:rFonts w:cs="Tahoma"/>
        </w:rPr>
      </w:pPr>
    </w:p>
    <w:p w14:paraId="71B0CFA6" w14:textId="67B96815" w:rsidR="000D04C2" w:rsidRDefault="000D04C2" w:rsidP="00E62E03">
      <w:pPr>
        <w:rPr>
          <w:rFonts w:cs="Tahoma"/>
        </w:rPr>
      </w:pPr>
      <w:r>
        <w:rPr>
          <w:rFonts w:cs="Tahoma"/>
        </w:rPr>
        <w:t>Andrew Milner</w:t>
      </w:r>
    </w:p>
    <w:p w14:paraId="4EDAD721" w14:textId="12D35FEE" w:rsidR="000D04C2" w:rsidRPr="000D04C2" w:rsidRDefault="000D04C2" w:rsidP="00E62E03">
      <w:pPr>
        <w:rPr>
          <w:rFonts w:cs="Tahoma"/>
        </w:rPr>
      </w:pPr>
      <w:r>
        <w:rPr>
          <w:rFonts w:cs="Tahoma"/>
        </w:rPr>
        <w:t>Headteacher</w:t>
      </w:r>
    </w:p>
    <w:sectPr w:rsidR="000D04C2" w:rsidRPr="000D04C2" w:rsidSect="00D82B9C">
      <w:headerReference w:type="even" r:id="rId9"/>
      <w:headerReference w:type="default" r:id="rId10"/>
      <w:footerReference w:type="default" r:id="rId11"/>
      <w:pgSz w:w="11900" w:h="16840"/>
      <w:pgMar w:top="426" w:right="985"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FF9F" w14:textId="77777777" w:rsidR="00514900" w:rsidRDefault="00514900" w:rsidP="0074090C">
      <w:r>
        <w:separator/>
      </w:r>
    </w:p>
  </w:endnote>
  <w:endnote w:type="continuationSeparator" w:id="0">
    <w:p w14:paraId="043E86B1" w14:textId="77777777" w:rsidR="00514900" w:rsidRDefault="00514900" w:rsidP="0074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useo 500">
    <w:altName w:val="Times New Roman"/>
    <w:panose1 w:val="02000000000000000000"/>
    <w:charset w:val="00"/>
    <w:family w:val="modern"/>
    <w:notTrueType/>
    <w:pitch w:val="variable"/>
    <w:sig w:usb0="A00000AF" w:usb1="4000004A" w:usb2="00000000" w:usb3="00000000" w:csb0="00000093" w:csb1="00000000"/>
  </w:font>
  <w:font w:name="Museo 700">
    <w:altName w:val="Times New Roman"/>
    <w:panose1 w:val="02000000000000000000"/>
    <w:charset w:val="00"/>
    <w:family w:val="modern"/>
    <w:notTrueType/>
    <w:pitch w:val="variable"/>
    <w:sig w:usb0="A00000AF" w:usb1="4000004A" w:usb2="00000000" w:usb3="00000000" w:csb0="00000093" w:csb1="00000000"/>
  </w:font>
  <w:font w:name="Museo 300">
    <w:altName w:val="Times New Roman"/>
    <w:panose1 w:val="02000000000000000000"/>
    <w:charset w:val="00"/>
    <w:family w:val="modern"/>
    <w:notTrueType/>
    <w:pitch w:val="variable"/>
    <w:sig w:usb0="A00000AF" w:usb1="4000004A" w:usb2="00000000" w:usb3="00000000" w:csb0="00000093" w:csb1="00000000"/>
  </w:font>
  <w:font w:name="Avenir Heavy">
    <w:altName w:val="Trebuchet MS"/>
    <w:charset w:val="4D"/>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332C0" w14:textId="77777777" w:rsidR="0074090C" w:rsidRPr="001A5216" w:rsidRDefault="0074090C" w:rsidP="0074090C">
    <w:pPr>
      <w:pStyle w:val="Footer"/>
      <w:jc w:val="center"/>
      <w:rPr>
        <w:rFonts w:ascii="Museo 300" w:hAnsi="Museo 300"/>
        <w:color w:val="14264C"/>
      </w:rPr>
    </w:pPr>
    <w:r w:rsidRPr="001A5216">
      <w:rPr>
        <w:rFonts w:ascii="Museo 300" w:hAnsi="Museo 300"/>
        <w:color w:val="14264C"/>
      </w:rPr>
      <w:t>“every child, every chance, every day”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16113" w14:textId="77777777" w:rsidR="00514900" w:rsidRDefault="00514900" w:rsidP="0074090C">
      <w:r>
        <w:separator/>
      </w:r>
    </w:p>
  </w:footnote>
  <w:footnote w:type="continuationSeparator" w:id="0">
    <w:p w14:paraId="3C8C05E6" w14:textId="77777777" w:rsidR="00514900" w:rsidRDefault="00514900" w:rsidP="0074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4F6B1" w14:textId="77777777" w:rsidR="00BC2406" w:rsidRDefault="00514900">
    <w:pPr>
      <w:pStyle w:val="Header"/>
    </w:pPr>
    <w:sdt>
      <w:sdtPr>
        <w:id w:val="171999623"/>
        <w:temporary/>
        <w:showingPlcHdr/>
      </w:sdtPr>
      <w:sdtEndPr/>
      <w:sdtContent>
        <w:r w:rsidR="00BC2406">
          <w:t>[Type text]</w:t>
        </w:r>
      </w:sdtContent>
    </w:sdt>
    <w:r w:rsidR="00BC2406">
      <w:ptab w:relativeTo="margin" w:alignment="center" w:leader="none"/>
    </w:r>
    <w:sdt>
      <w:sdtPr>
        <w:id w:val="171999624"/>
        <w:temporary/>
        <w:showingPlcHdr/>
      </w:sdtPr>
      <w:sdtEndPr/>
      <w:sdtContent>
        <w:r w:rsidR="00BC2406">
          <w:t>[Type text]</w:t>
        </w:r>
      </w:sdtContent>
    </w:sdt>
    <w:r w:rsidR="00BC2406">
      <w:ptab w:relativeTo="margin" w:alignment="right" w:leader="none"/>
    </w:r>
    <w:sdt>
      <w:sdtPr>
        <w:id w:val="171999625"/>
        <w:temporary/>
        <w:showingPlcHdr/>
      </w:sdtPr>
      <w:sdtEndPr/>
      <w:sdtContent>
        <w:r w:rsidR="00BC2406">
          <w:t>[Type text]</w:t>
        </w:r>
      </w:sdtContent>
    </w:sdt>
  </w:p>
  <w:p w14:paraId="6328AF74" w14:textId="77777777" w:rsidR="00BC2406" w:rsidRDefault="00BC2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55891" w14:textId="77777777" w:rsidR="00BC2406" w:rsidRDefault="00BC2406">
    <w:pPr>
      <w:pStyle w:val="Header"/>
    </w:pPr>
    <w:r>
      <w:ptab w:relativeTo="margin" w:alignment="center" w:leader="none"/>
    </w:r>
    <w:r>
      <w:ptab w:relativeTo="margin" w:alignment="right" w:leader="none"/>
    </w:r>
  </w:p>
  <w:p w14:paraId="7BC3AA8F" w14:textId="77777777" w:rsidR="00BC2406" w:rsidRDefault="00BC24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BA3"/>
    <w:rsid w:val="00072A11"/>
    <w:rsid w:val="000D04C2"/>
    <w:rsid w:val="001A5216"/>
    <w:rsid w:val="003360B5"/>
    <w:rsid w:val="00404BA3"/>
    <w:rsid w:val="0047701E"/>
    <w:rsid w:val="00514900"/>
    <w:rsid w:val="005B760A"/>
    <w:rsid w:val="005E444E"/>
    <w:rsid w:val="006455F3"/>
    <w:rsid w:val="00682A18"/>
    <w:rsid w:val="00696476"/>
    <w:rsid w:val="0074090C"/>
    <w:rsid w:val="0079321C"/>
    <w:rsid w:val="009864D5"/>
    <w:rsid w:val="00A53581"/>
    <w:rsid w:val="00B70B00"/>
    <w:rsid w:val="00BC2406"/>
    <w:rsid w:val="00BD48E9"/>
    <w:rsid w:val="00C42638"/>
    <w:rsid w:val="00D82B9C"/>
    <w:rsid w:val="00DC0EDD"/>
    <w:rsid w:val="00E62E03"/>
    <w:rsid w:val="00E91253"/>
    <w:rsid w:val="00EC6E5B"/>
    <w:rsid w:val="00F149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98A23"/>
  <w14:defaultImageDpi w14:val="300"/>
  <w15:docId w15:val="{3701768A-9455-4A4A-A050-5BBB6398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0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7701E"/>
    <w:rPr>
      <w:rFonts w:ascii="Lucida Grande" w:hAnsi="Lucida Grande" w:cs="Lucida Grande"/>
      <w:sz w:val="18"/>
      <w:szCs w:val="18"/>
    </w:rPr>
  </w:style>
  <w:style w:type="paragraph" w:styleId="Header">
    <w:name w:val="header"/>
    <w:basedOn w:val="Normal"/>
    <w:link w:val="HeaderChar"/>
    <w:uiPriority w:val="99"/>
    <w:unhideWhenUsed/>
    <w:rsid w:val="0074090C"/>
    <w:pPr>
      <w:tabs>
        <w:tab w:val="center" w:pos="4320"/>
        <w:tab w:val="right" w:pos="8640"/>
      </w:tabs>
    </w:pPr>
  </w:style>
  <w:style w:type="character" w:customStyle="1" w:styleId="HeaderChar">
    <w:name w:val="Header Char"/>
    <w:basedOn w:val="DefaultParagraphFont"/>
    <w:link w:val="Header"/>
    <w:uiPriority w:val="99"/>
    <w:rsid w:val="0074090C"/>
  </w:style>
  <w:style w:type="paragraph" w:styleId="Footer">
    <w:name w:val="footer"/>
    <w:basedOn w:val="Normal"/>
    <w:link w:val="FooterChar"/>
    <w:uiPriority w:val="99"/>
    <w:unhideWhenUsed/>
    <w:rsid w:val="0074090C"/>
    <w:pPr>
      <w:tabs>
        <w:tab w:val="center" w:pos="4320"/>
        <w:tab w:val="right" w:pos="8640"/>
      </w:tabs>
    </w:pPr>
  </w:style>
  <w:style w:type="character" w:customStyle="1" w:styleId="FooterChar">
    <w:name w:val="Footer Char"/>
    <w:basedOn w:val="DefaultParagraphFont"/>
    <w:link w:val="Footer"/>
    <w:uiPriority w:val="99"/>
    <w:rsid w:val="0074090C"/>
  </w:style>
  <w:style w:type="paragraph" w:styleId="NormalWeb">
    <w:name w:val="Normal (Web)"/>
    <w:basedOn w:val="Normal"/>
    <w:uiPriority w:val="99"/>
    <w:semiHidden/>
    <w:unhideWhenUsed/>
    <w:rsid w:val="00BD48E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0D0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54300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obeley.gloucs.sch.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Desktop\Letterhead_Coberley%20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A2787-265A-6A4E-B99E-9AD89ABED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Letterhead_Coberley School</Template>
  <TotalTime>5</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Coberley C of E</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Andy Milner</cp:lastModifiedBy>
  <cp:revision>2</cp:revision>
  <cp:lastPrinted>2018-07-12T16:00:00Z</cp:lastPrinted>
  <dcterms:created xsi:type="dcterms:W3CDTF">2021-02-25T10:01:00Z</dcterms:created>
  <dcterms:modified xsi:type="dcterms:W3CDTF">2021-02-25T10:01:00Z</dcterms:modified>
</cp:coreProperties>
</file>