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D330A" w14:textId="77777777" w:rsidR="00FC4418" w:rsidRPr="00A62D51" w:rsidRDefault="00A62D51" w:rsidP="00FC4418">
      <w:pPr>
        <w:rPr>
          <w:rFonts w:ascii="Twinkl" w:eastAsia="Times New Roman" w:hAnsi="Twinkl" w:cs="Times New Roman"/>
          <w:sz w:val="28"/>
          <w:szCs w:val="28"/>
          <w:lang w:eastAsia="en-GB"/>
        </w:rPr>
      </w:pPr>
      <w:r w:rsidRPr="00A62D51">
        <w:rPr>
          <w:rFonts w:ascii="Twinkl" w:eastAsia="Times New Roman" w:hAnsi="Twinkl" w:cs="Times New Roman"/>
          <w:sz w:val="28"/>
          <w:szCs w:val="28"/>
          <w:lang w:eastAsia="en-GB"/>
        </w:rPr>
        <w:t xml:space="preserve">Class 1 </w:t>
      </w:r>
      <w:r>
        <w:rPr>
          <w:rFonts w:ascii="Twinkl" w:eastAsia="Times New Roman" w:hAnsi="Twinkl" w:cs="Times New Roman"/>
          <w:sz w:val="28"/>
          <w:szCs w:val="28"/>
          <w:lang w:eastAsia="en-GB"/>
        </w:rPr>
        <w:t xml:space="preserve">- </w:t>
      </w:r>
      <w:r w:rsidRPr="00A62D51">
        <w:rPr>
          <w:rFonts w:ascii="Twinkl" w:eastAsia="Times New Roman" w:hAnsi="Twinkl" w:cs="Times New Roman"/>
          <w:sz w:val="28"/>
          <w:szCs w:val="28"/>
          <w:lang w:eastAsia="en-GB"/>
        </w:rPr>
        <w:t>Year 1</w:t>
      </w:r>
      <w:r w:rsidR="00DE0ABE">
        <w:rPr>
          <w:rFonts w:ascii="Twinkl" w:eastAsia="Times New Roman" w:hAnsi="Twinkl" w:cs="Times New Roman"/>
          <w:sz w:val="28"/>
          <w:szCs w:val="28"/>
          <w:lang w:eastAsia="en-GB"/>
        </w:rPr>
        <w:t xml:space="preserve"> – Topic -Down at the Bottom of the Garden</w:t>
      </w:r>
    </w:p>
    <w:tbl>
      <w:tblPr>
        <w:tblW w:w="9130" w:type="dxa"/>
        <w:jc w:val="center"/>
        <w:tblCellSpacing w:w="10" w:type="dxa"/>
        <w:tblBorders>
          <w:top w:val="outset" w:sz="6" w:space="0" w:color="auto"/>
          <w:left w:val="outset" w:sz="6" w:space="0" w:color="auto"/>
          <w:bottom w:val="outset" w:sz="6" w:space="0" w:color="auto"/>
          <w:right w:val="outset" w:sz="6" w:space="0" w:color="auto"/>
        </w:tblBorders>
        <w:tblLayout w:type="fixed"/>
        <w:tblCellMar>
          <w:top w:w="20" w:type="dxa"/>
          <w:left w:w="20" w:type="dxa"/>
          <w:bottom w:w="20" w:type="dxa"/>
          <w:right w:w="20" w:type="dxa"/>
        </w:tblCellMar>
        <w:tblLook w:val="04A0" w:firstRow="1" w:lastRow="0" w:firstColumn="1" w:lastColumn="0" w:noHBand="0" w:noVBand="1"/>
      </w:tblPr>
      <w:tblGrid>
        <w:gridCol w:w="2000"/>
        <w:gridCol w:w="2204"/>
        <w:gridCol w:w="1869"/>
        <w:gridCol w:w="25"/>
        <w:gridCol w:w="1391"/>
        <w:gridCol w:w="20"/>
        <w:gridCol w:w="20"/>
        <w:gridCol w:w="1526"/>
        <w:gridCol w:w="75"/>
      </w:tblGrid>
      <w:tr w:rsidR="007442EF" w:rsidRPr="00A62D51" w14:paraId="54E1533C" w14:textId="77777777" w:rsidTr="00B12F56">
        <w:trPr>
          <w:tblHeade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4A3BD156" w14:textId="77777777" w:rsidR="00FC4418" w:rsidRDefault="00676F2F" w:rsidP="00582609">
            <w:pPr>
              <w:rPr>
                <w:rFonts w:ascii="Twinkl" w:eastAsia="Times New Roman" w:hAnsi="Twinkl" w:cs="Arial"/>
                <w:b/>
                <w:bCs/>
                <w:sz w:val="17"/>
                <w:szCs w:val="17"/>
                <w:lang w:eastAsia="en-GB"/>
              </w:rPr>
            </w:pPr>
            <w:r>
              <w:rPr>
                <w:rFonts w:ascii="Twinkl" w:eastAsia="Times New Roman" w:hAnsi="Twinkl" w:cs="Arial"/>
                <w:b/>
                <w:bCs/>
                <w:sz w:val="17"/>
                <w:szCs w:val="17"/>
                <w:lang w:eastAsia="en-GB"/>
              </w:rPr>
              <w:t>Summer Term</w:t>
            </w:r>
          </w:p>
          <w:p w14:paraId="73DAADC0" w14:textId="77777777" w:rsidR="00676F2F" w:rsidRDefault="006134D6" w:rsidP="00582609">
            <w:pPr>
              <w:rPr>
                <w:rFonts w:ascii="Twinkl" w:eastAsia="Times New Roman" w:hAnsi="Twinkl" w:cs="Arial"/>
                <w:b/>
                <w:bCs/>
                <w:sz w:val="17"/>
                <w:szCs w:val="17"/>
                <w:lang w:eastAsia="en-GB"/>
              </w:rPr>
            </w:pPr>
            <w:r>
              <w:rPr>
                <w:rFonts w:ascii="Twinkl" w:eastAsia="Times New Roman" w:hAnsi="Twinkl" w:cs="Arial"/>
                <w:b/>
                <w:bCs/>
                <w:sz w:val="17"/>
                <w:szCs w:val="17"/>
                <w:lang w:eastAsia="en-GB"/>
              </w:rPr>
              <w:t>Wk #4</w:t>
            </w:r>
          </w:p>
          <w:p w14:paraId="274892F7" w14:textId="77777777" w:rsidR="001012DB" w:rsidRPr="00A62D51" w:rsidRDefault="00ED60D9" w:rsidP="00582609">
            <w:pPr>
              <w:rPr>
                <w:rFonts w:ascii="Twinkl" w:eastAsia="Times New Roman" w:hAnsi="Twinkl" w:cs="Times New Roman"/>
                <w:b/>
                <w:bCs/>
                <w:lang w:eastAsia="en-GB"/>
              </w:rPr>
            </w:pPr>
            <w:r>
              <w:rPr>
                <w:rFonts w:ascii="Twinkl" w:eastAsia="Times New Roman" w:hAnsi="Twinkl" w:cs="Arial"/>
                <w:b/>
                <w:bCs/>
                <w:sz w:val="17"/>
                <w:szCs w:val="17"/>
                <w:lang w:eastAsia="en-GB"/>
              </w:rPr>
              <w:t>B</w:t>
            </w:r>
            <w:r w:rsidR="001012DB">
              <w:rPr>
                <w:rFonts w:ascii="Twinkl" w:eastAsia="Times New Roman" w:hAnsi="Twinkl" w:cs="Arial"/>
                <w:b/>
                <w:bCs/>
                <w:sz w:val="17"/>
                <w:szCs w:val="17"/>
                <w:lang w:eastAsia="en-GB"/>
              </w:rPr>
              <w:t>eg</w:t>
            </w:r>
            <w:r w:rsidR="006134D6">
              <w:rPr>
                <w:rFonts w:ascii="Twinkl" w:eastAsia="Times New Roman" w:hAnsi="Twinkl" w:cs="Arial"/>
                <w:b/>
                <w:bCs/>
                <w:sz w:val="17"/>
                <w:szCs w:val="17"/>
                <w:lang w:eastAsia="en-GB"/>
              </w:rPr>
              <w:t xml:space="preserve"> 11</w:t>
            </w:r>
            <w:r w:rsidR="00F152E0">
              <w:rPr>
                <w:rFonts w:ascii="Twinkl" w:eastAsia="Times New Roman" w:hAnsi="Twinkl" w:cs="Arial"/>
                <w:b/>
                <w:bCs/>
                <w:sz w:val="17"/>
                <w:szCs w:val="17"/>
                <w:lang w:eastAsia="en-GB"/>
              </w:rPr>
              <w:t>.5</w:t>
            </w:r>
            <w:r>
              <w:rPr>
                <w:rFonts w:ascii="Twinkl" w:eastAsia="Times New Roman" w:hAnsi="Twinkl" w:cs="Arial"/>
                <w:b/>
                <w:bCs/>
                <w:sz w:val="17"/>
                <w:szCs w:val="17"/>
                <w:lang w:eastAsia="en-GB"/>
              </w:rPr>
              <w:t>.20</w:t>
            </w:r>
          </w:p>
        </w:tc>
        <w:tc>
          <w:tcPr>
            <w:tcW w:w="2204" w:type="dxa"/>
            <w:tcBorders>
              <w:top w:val="outset" w:sz="6" w:space="0" w:color="auto"/>
              <w:left w:val="outset" w:sz="6" w:space="0" w:color="auto"/>
              <w:bottom w:val="outset" w:sz="6" w:space="0" w:color="auto"/>
              <w:right w:val="outset" w:sz="6" w:space="0" w:color="auto"/>
            </w:tcBorders>
            <w:shd w:val="clear" w:color="auto" w:fill="FF0000"/>
            <w:vAlign w:val="center"/>
            <w:hideMark/>
          </w:tcPr>
          <w:p w14:paraId="263ADD15" w14:textId="77777777" w:rsidR="00FC4418" w:rsidRPr="00582609" w:rsidRDefault="00582609" w:rsidP="00582609">
            <w:pPr>
              <w:rPr>
                <w:rFonts w:ascii="Twinkl" w:eastAsia="Times New Roman" w:hAnsi="Twinkl" w:cs="Times New Roman"/>
                <w:b/>
                <w:bCs/>
                <w:sz w:val="20"/>
                <w:szCs w:val="20"/>
                <w:lang w:eastAsia="en-GB"/>
              </w:rPr>
            </w:pPr>
            <w:r w:rsidRPr="00582609">
              <w:rPr>
                <w:rFonts w:ascii="Twinkl" w:eastAsia="Times New Roman" w:hAnsi="Twinkl" w:cs="Arial"/>
                <w:b/>
                <w:bCs/>
                <w:sz w:val="20"/>
                <w:szCs w:val="20"/>
                <w:lang w:eastAsia="en-GB"/>
              </w:rPr>
              <w:t>Main activity</w:t>
            </w:r>
            <w:r>
              <w:rPr>
                <w:rFonts w:ascii="Twinkl" w:eastAsia="Times New Roman" w:hAnsi="Twinkl" w:cs="Arial"/>
                <w:b/>
                <w:bCs/>
                <w:sz w:val="20"/>
                <w:szCs w:val="20"/>
                <w:lang w:eastAsia="en-GB"/>
              </w:rPr>
              <w:t>- English/Science/Topic</w:t>
            </w:r>
          </w:p>
        </w:tc>
        <w:tc>
          <w:tcPr>
            <w:tcW w:w="1890"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14:paraId="3B402FD1" w14:textId="77777777" w:rsidR="00FC4418" w:rsidRPr="00A62D51" w:rsidRDefault="00A62D51" w:rsidP="00FC4418">
            <w:pPr>
              <w:jc w:val="center"/>
              <w:rPr>
                <w:rFonts w:ascii="Twinkl" w:eastAsia="Times New Roman" w:hAnsi="Twinkl" w:cs="Times New Roman"/>
                <w:b/>
                <w:bCs/>
                <w:lang w:eastAsia="en-GB"/>
              </w:rPr>
            </w:pPr>
            <w:r w:rsidRPr="00A62D51">
              <w:rPr>
                <w:rFonts w:ascii="Twinkl" w:eastAsia="Times New Roman" w:hAnsi="Twinkl" w:cs="Calibri"/>
                <w:b/>
                <w:bCs/>
                <w:sz w:val="21"/>
                <w:szCs w:val="21"/>
                <w:lang w:eastAsia="en-GB"/>
              </w:rPr>
              <w:t>Phonics</w:t>
            </w:r>
          </w:p>
        </w:tc>
        <w:tc>
          <w:tcPr>
            <w:tcW w:w="1399" w:type="dxa"/>
            <w:gridSpan w:val="2"/>
            <w:tcBorders>
              <w:top w:val="outset" w:sz="6" w:space="0" w:color="auto"/>
              <w:left w:val="outset" w:sz="6" w:space="0" w:color="auto"/>
              <w:bottom w:val="outset" w:sz="6" w:space="0" w:color="auto"/>
              <w:right w:val="outset" w:sz="6" w:space="0" w:color="auto"/>
            </w:tcBorders>
            <w:shd w:val="clear" w:color="auto" w:fill="92D050"/>
            <w:vAlign w:val="center"/>
            <w:hideMark/>
          </w:tcPr>
          <w:p w14:paraId="28773FD1" w14:textId="77777777" w:rsidR="00FC4418" w:rsidRPr="00A62D51" w:rsidRDefault="00CC2DEB" w:rsidP="00FC4418">
            <w:pPr>
              <w:jc w:val="center"/>
              <w:rPr>
                <w:rFonts w:ascii="Twinkl" w:eastAsia="Times New Roman" w:hAnsi="Twinkl" w:cs="Times New Roman"/>
                <w:b/>
                <w:bCs/>
                <w:lang w:eastAsia="en-GB"/>
              </w:rPr>
            </w:pPr>
            <w:r>
              <w:rPr>
                <w:rFonts w:ascii="Twinkl" w:eastAsia="Times New Roman" w:hAnsi="Twinkl" w:cs="Calibri"/>
                <w:b/>
                <w:bCs/>
                <w:sz w:val="21"/>
                <w:szCs w:val="21"/>
                <w:lang w:eastAsia="en-GB"/>
              </w:rPr>
              <w:t>Additional Activities</w:t>
            </w:r>
          </w:p>
        </w:tc>
        <w:tc>
          <w:tcPr>
            <w:tcW w:w="1572" w:type="dxa"/>
            <w:gridSpan w:val="3"/>
            <w:tcBorders>
              <w:top w:val="outset" w:sz="6" w:space="0" w:color="auto"/>
              <w:left w:val="outset" w:sz="6" w:space="0" w:color="auto"/>
              <w:bottom w:val="outset" w:sz="6" w:space="0" w:color="auto"/>
              <w:right w:val="outset" w:sz="6" w:space="0" w:color="auto"/>
            </w:tcBorders>
            <w:shd w:val="clear" w:color="auto" w:fill="00B0F0"/>
            <w:vAlign w:val="center"/>
            <w:hideMark/>
          </w:tcPr>
          <w:p w14:paraId="01D7F512" w14:textId="77777777" w:rsidR="00FC4418" w:rsidRPr="00A62D51" w:rsidRDefault="00582609" w:rsidP="00FC4418">
            <w:pPr>
              <w:jc w:val="center"/>
              <w:rPr>
                <w:rFonts w:ascii="Twinkl" w:eastAsia="Times New Roman" w:hAnsi="Twinkl" w:cs="Times New Roman"/>
                <w:b/>
                <w:bCs/>
                <w:lang w:eastAsia="en-GB"/>
              </w:rPr>
            </w:pPr>
            <w:r>
              <w:rPr>
                <w:rFonts w:ascii="Twinkl" w:eastAsia="Times New Roman" w:hAnsi="Twinkl" w:cs="Calibri"/>
                <w:b/>
                <w:bCs/>
                <w:sz w:val="21"/>
                <w:szCs w:val="21"/>
                <w:lang w:eastAsia="en-GB"/>
              </w:rPr>
              <w:t>Maths</w:t>
            </w:r>
          </w:p>
        </w:tc>
      </w:tr>
      <w:tr w:rsidR="007442EF" w:rsidRPr="00A62D51" w14:paraId="4CE0B939" w14:textId="77777777" w:rsidTr="00B12F56">
        <w:trPr>
          <w:gridAfter w:val="1"/>
          <w:wAfter w:w="9" w:type="dxa"/>
          <w:trHeight w:val="579"/>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342F844" w14:textId="77777777"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Monday</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B3B46E3" w14:textId="77777777" w:rsidR="008510B1" w:rsidRPr="00E37315" w:rsidRDefault="008510B1" w:rsidP="008510B1">
            <w:pPr>
              <w:rPr>
                <w:rFonts w:ascii="Twinkl" w:eastAsia="Times New Roman" w:hAnsi="Twinkl" w:cs="Times New Roman"/>
                <w:b/>
                <w:sz w:val="16"/>
                <w:szCs w:val="16"/>
                <w:lang w:eastAsia="en-GB"/>
              </w:rPr>
            </w:pPr>
            <w:r w:rsidRPr="00FF2F7D">
              <w:rPr>
                <w:rFonts w:ascii="Twinkl" w:eastAsia="Times New Roman" w:hAnsi="Twinkl" w:cs="Times New Roman"/>
                <w:b/>
                <w:sz w:val="16"/>
                <w:szCs w:val="16"/>
                <w:highlight w:val="yellow"/>
                <w:lang w:eastAsia="en-GB"/>
              </w:rPr>
              <w:t xml:space="preserve">Mrs Black </w:t>
            </w:r>
            <w:r>
              <w:rPr>
                <w:rFonts w:ascii="Twinkl" w:eastAsia="Times New Roman" w:hAnsi="Twinkl" w:cs="Times New Roman"/>
                <w:b/>
                <w:sz w:val="16"/>
                <w:szCs w:val="16"/>
                <w:highlight w:val="yellow"/>
                <w:lang w:eastAsia="en-GB"/>
              </w:rPr>
              <w:t xml:space="preserve">will be sharing some power points about minibeasts at </w:t>
            </w:r>
            <w:r w:rsidRPr="00FF2F7D">
              <w:rPr>
                <w:rFonts w:ascii="Twinkl" w:eastAsia="Times New Roman" w:hAnsi="Twinkl" w:cs="Times New Roman"/>
                <w:b/>
                <w:sz w:val="16"/>
                <w:szCs w:val="16"/>
                <w:highlight w:val="yellow"/>
                <w:lang w:eastAsia="en-GB"/>
              </w:rPr>
              <w:t>9.45am</w:t>
            </w:r>
            <w:r>
              <w:rPr>
                <w:rFonts w:ascii="Twinkl" w:eastAsia="Times New Roman" w:hAnsi="Twinkl" w:cs="Times New Roman"/>
                <w:b/>
                <w:sz w:val="16"/>
                <w:szCs w:val="16"/>
                <w:highlight w:val="yellow"/>
                <w:lang w:eastAsia="en-GB"/>
              </w:rPr>
              <w:t xml:space="preserve"> &amp; 1.30 pm </w:t>
            </w:r>
            <w:r w:rsidRPr="00FF2F7D">
              <w:rPr>
                <w:rFonts w:ascii="Twinkl" w:eastAsia="Times New Roman" w:hAnsi="Twinkl" w:cs="Times New Roman"/>
                <w:b/>
                <w:sz w:val="16"/>
                <w:szCs w:val="16"/>
                <w:highlight w:val="yellow"/>
                <w:lang w:eastAsia="en-GB"/>
              </w:rPr>
              <w:t xml:space="preserve">Monday </w:t>
            </w:r>
            <w:r>
              <w:rPr>
                <w:rFonts w:ascii="Twinkl" w:eastAsia="Times New Roman" w:hAnsi="Twinkl" w:cs="Times New Roman"/>
                <w:b/>
                <w:sz w:val="16"/>
                <w:szCs w:val="16"/>
                <w:highlight w:val="yellow"/>
                <w:lang w:eastAsia="en-GB"/>
              </w:rPr>
              <w:t>11</w:t>
            </w:r>
            <w:r w:rsidRPr="00FF2F7D">
              <w:rPr>
                <w:rFonts w:ascii="Twinkl" w:eastAsia="Times New Roman" w:hAnsi="Twinkl" w:cs="Times New Roman"/>
                <w:b/>
                <w:sz w:val="16"/>
                <w:szCs w:val="16"/>
                <w:highlight w:val="yellow"/>
                <w:vertAlign w:val="superscript"/>
                <w:lang w:eastAsia="en-GB"/>
              </w:rPr>
              <w:t>th</w:t>
            </w:r>
            <w:r>
              <w:rPr>
                <w:rFonts w:ascii="Twinkl" w:eastAsia="Times New Roman" w:hAnsi="Twinkl" w:cs="Times New Roman"/>
                <w:b/>
                <w:sz w:val="16"/>
                <w:szCs w:val="16"/>
                <w:highlight w:val="yellow"/>
                <w:lang w:eastAsia="en-GB"/>
              </w:rPr>
              <w:t xml:space="preserve"> May</w:t>
            </w:r>
            <w:r w:rsidRPr="00FF2F7D">
              <w:rPr>
                <w:rFonts w:ascii="Twinkl" w:eastAsia="Times New Roman" w:hAnsi="Twinkl" w:cs="Times New Roman"/>
                <w:b/>
                <w:sz w:val="16"/>
                <w:szCs w:val="16"/>
                <w:highlight w:val="yellow"/>
                <w:lang w:eastAsia="en-GB"/>
              </w:rPr>
              <w:t xml:space="preserve"> on Hangouts.</w:t>
            </w:r>
            <w:r>
              <w:rPr>
                <w:rFonts w:ascii="Twinkl" w:eastAsia="Times New Roman" w:hAnsi="Twinkl" w:cs="Times New Roman"/>
                <w:b/>
                <w:sz w:val="16"/>
                <w:szCs w:val="16"/>
                <w:lang w:eastAsia="en-GB"/>
              </w:rPr>
              <w:t xml:space="preserve"> She will post the PowerPoints onto Google classroom so that you can refer back to the information and layout if you want to. </w:t>
            </w:r>
          </w:p>
          <w:p w14:paraId="4C1B2172" w14:textId="77777777" w:rsidR="008510B1" w:rsidRPr="00E37315" w:rsidRDefault="008510B1" w:rsidP="008510B1">
            <w:pPr>
              <w:rPr>
                <w:rFonts w:ascii="Twinkl" w:eastAsia="Times New Roman" w:hAnsi="Twinkl" w:cs="Times New Roman"/>
                <w:b/>
                <w:sz w:val="14"/>
                <w:szCs w:val="14"/>
                <w:lang w:eastAsia="en-GB"/>
              </w:rPr>
            </w:pPr>
            <w:r w:rsidRPr="00E37315">
              <w:rPr>
                <w:rFonts w:ascii="Twinkl" w:eastAsia="Times New Roman" w:hAnsi="Twinkl" w:cs="Times New Roman"/>
                <w:b/>
                <w:sz w:val="14"/>
                <w:szCs w:val="14"/>
                <w:lang w:eastAsia="en-GB"/>
              </w:rPr>
              <w:t xml:space="preserve">Spiders amazing facts power point </w:t>
            </w:r>
          </w:p>
          <w:p w14:paraId="47DEE7FB" w14:textId="77777777" w:rsidR="008510B1" w:rsidRPr="00E37315" w:rsidRDefault="0081553C" w:rsidP="008510B1">
            <w:pPr>
              <w:rPr>
                <w:rFonts w:ascii="Twinkl" w:hAnsi="Twinkl"/>
                <w:sz w:val="14"/>
                <w:szCs w:val="14"/>
              </w:rPr>
            </w:pPr>
            <w:hyperlink r:id="rId5" w:history="1">
              <w:r w:rsidR="008510B1" w:rsidRPr="00E37315">
                <w:rPr>
                  <w:rStyle w:val="Hyperlink"/>
                  <w:rFonts w:ascii="Twinkl" w:hAnsi="Twinkl"/>
                  <w:sz w:val="14"/>
                  <w:szCs w:val="14"/>
                </w:rPr>
                <w:t>https://www.twinkl.co.uk/resource/t-t-5105-spiders-facts-powerpoint</w:t>
              </w:r>
            </w:hyperlink>
          </w:p>
          <w:p w14:paraId="4D7672A8" w14:textId="77777777" w:rsidR="008510B1" w:rsidRPr="00E37315" w:rsidRDefault="008510B1" w:rsidP="008510B1">
            <w:pPr>
              <w:rPr>
                <w:rFonts w:ascii="Twinkl" w:eastAsia="Times New Roman" w:hAnsi="Twinkl" w:cs="Times New Roman"/>
                <w:b/>
                <w:sz w:val="14"/>
                <w:szCs w:val="14"/>
                <w:lang w:eastAsia="en-GB"/>
              </w:rPr>
            </w:pPr>
            <w:r w:rsidRPr="00E37315">
              <w:rPr>
                <w:rFonts w:ascii="Twinkl" w:hAnsi="Twinkl"/>
                <w:b/>
                <w:sz w:val="14"/>
                <w:szCs w:val="14"/>
              </w:rPr>
              <w:t>Minibeasts and their micro- habitats</w:t>
            </w:r>
          </w:p>
          <w:p w14:paraId="54197524" w14:textId="77777777" w:rsidR="008510B1" w:rsidRPr="00E37315" w:rsidRDefault="0081553C" w:rsidP="008510B1">
            <w:pPr>
              <w:rPr>
                <w:rFonts w:ascii="Twinkl" w:eastAsia="Times New Roman" w:hAnsi="Twinkl" w:cs="Times New Roman"/>
                <w:sz w:val="14"/>
                <w:szCs w:val="14"/>
                <w:lang w:eastAsia="en-GB"/>
              </w:rPr>
            </w:pPr>
            <w:hyperlink r:id="rId6" w:history="1">
              <w:r w:rsidR="008510B1" w:rsidRPr="00E37315">
                <w:rPr>
                  <w:rStyle w:val="Hyperlink"/>
                  <w:rFonts w:ascii="Twinkl" w:hAnsi="Twinkl"/>
                  <w:sz w:val="14"/>
                  <w:szCs w:val="14"/>
                </w:rPr>
                <w:t>https://www.twinkl.co.uk/resource/minibeasts-powerpoint-t-t-10435</w:t>
              </w:r>
            </w:hyperlink>
          </w:p>
          <w:p w14:paraId="6FAFC54F" w14:textId="77777777" w:rsidR="008510B1" w:rsidRPr="00E37315" w:rsidRDefault="008510B1" w:rsidP="008510B1">
            <w:pPr>
              <w:rPr>
                <w:rFonts w:ascii="Twinkl" w:eastAsia="Times New Roman" w:hAnsi="Twinkl" w:cs="Times New Roman"/>
                <w:b/>
                <w:sz w:val="14"/>
                <w:szCs w:val="14"/>
                <w:lang w:eastAsia="en-GB"/>
              </w:rPr>
            </w:pPr>
            <w:r w:rsidRPr="00E37315">
              <w:rPr>
                <w:rFonts w:ascii="Twinkl" w:eastAsia="Times New Roman" w:hAnsi="Twinkl" w:cs="Times New Roman"/>
                <w:b/>
                <w:sz w:val="14"/>
                <w:szCs w:val="14"/>
                <w:lang w:eastAsia="en-GB"/>
              </w:rPr>
              <w:t>Minibeast info cards</w:t>
            </w:r>
          </w:p>
          <w:p w14:paraId="453162BB" w14:textId="77777777" w:rsidR="00F477B1" w:rsidRPr="00FF2F7D" w:rsidRDefault="0081553C" w:rsidP="008510B1">
            <w:pPr>
              <w:rPr>
                <w:rFonts w:ascii="Twinkl" w:eastAsia="Times New Roman" w:hAnsi="Twinkl" w:cs="Times New Roman"/>
                <w:b/>
                <w:sz w:val="16"/>
                <w:szCs w:val="16"/>
                <w:lang w:eastAsia="en-GB"/>
              </w:rPr>
            </w:pPr>
            <w:hyperlink r:id="rId7" w:history="1">
              <w:r w:rsidR="008510B1" w:rsidRPr="00E37315">
                <w:rPr>
                  <w:rStyle w:val="Hyperlink"/>
                  <w:rFonts w:ascii="Twinkl" w:hAnsi="Twinkl"/>
                  <w:sz w:val="16"/>
                  <w:szCs w:val="16"/>
                </w:rPr>
                <w:t>https://www.twinkl.co.uk/resource/t2-s-1169-insect-information-cards</w:t>
              </w:r>
            </w:hyperlink>
          </w:p>
          <w:p w14:paraId="12A583AB" w14:textId="77777777" w:rsidR="00E5373D" w:rsidRPr="00E5373D" w:rsidRDefault="00E5373D" w:rsidP="00F477B1">
            <w:pPr>
              <w:rPr>
                <w:rFonts w:ascii="Twinkl" w:eastAsia="Times New Roman" w:hAnsi="Twinkl" w:cs="Times New Roman"/>
                <w:sz w:val="16"/>
                <w:szCs w:val="16"/>
                <w:lang w:eastAsia="en-GB"/>
              </w:rPr>
            </w:pPr>
          </w:p>
        </w:tc>
        <w:tc>
          <w:tcPr>
            <w:tcW w:w="18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2B8E187" w14:textId="77777777" w:rsidR="001428AB" w:rsidRDefault="001428AB" w:rsidP="001428AB">
            <w:pPr>
              <w:rPr>
                <w:rFonts w:ascii="Twinkl" w:eastAsia="Twinkl" w:hAnsi="Twinkl" w:cs="Twinkl"/>
                <w:b/>
                <w:sz w:val="16"/>
                <w:szCs w:val="16"/>
              </w:rPr>
            </w:pPr>
            <w:r>
              <w:rPr>
                <w:rFonts w:ascii="Twinkl" w:eastAsia="Twinkl" w:hAnsi="Twinkl" w:cs="Twinkl"/>
                <w:b/>
                <w:sz w:val="16"/>
                <w:szCs w:val="16"/>
              </w:rPr>
              <w:t>Read Write Inc – Set 3 Speed Sounds with Rosie</w:t>
            </w:r>
          </w:p>
          <w:p w14:paraId="39B0F0E7" w14:textId="77777777" w:rsidR="001428AB" w:rsidRDefault="001428AB" w:rsidP="001428AB">
            <w:pPr>
              <w:rPr>
                <w:rFonts w:ascii="Twinkl" w:eastAsia="Twinkl" w:hAnsi="Twinkl" w:cs="Twinkl"/>
                <w:b/>
                <w:sz w:val="16"/>
                <w:szCs w:val="16"/>
              </w:rPr>
            </w:pPr>
          </w:p>
          <w:p w14:paraId="5416A74E" w14:textId="77777777" w:rsidR="00FC4418" w:rsidRPr="006E15F0" w:rsidRDefault="0081553C" w:rsidP="001428AB">
            <w:pPr>
              <w:rPr>
                <w:rFonts w:ascii="Twinkl" w:eastAsia="Twinkl" w:hAnsi="Twinkl" w:cs="Twinkl"/>
                <w:sz w:val="16"/>
                <w:szCs w:val="16"/>
              </w:rPr>
            </w:pPr>
            <w:hyperlink r:id="rId8" w:history="1">
              <w:r w:rsidR="001428AB" w:rsidRPr="00C62616">
                <w:rPr>
                  <w:rStyle w:val="Hyperlink"/>
                  <w:rFonts w:ascii="Twinkl" w:eastAsia="Twinkl" w:hAnsi="Twinkl" w:cs="Twinkl"/>
                  <w:sz w:val="16"/>
                  <w:szCs w:val="16"/>
                </w:rPr>
                <w:t>https://www.youtube.com/watch?v=uI5fWiG5jBw&amp;list=PLDe74j1F52zRJc5SKIq2QA85oScvky-PP</w:t>
              </w:r>
            </w:hyperlink>
          </w:p>
        </w:tc>
        <w:tc>
          <w:tcPr>
            <w:tcW w:w="1397"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14:paraId="041D4FEE" w14:textId="77777777" w:rsidR="00F04045" w:rsidRDefault="00F04045" w:rsidP="00F04045">
            <w:pPr>
              <w:rPr>
                <w:rFonts w:ascii="Twinkl" w:eastAsia="Times New Roman" w:hAnsi="Twinkl" w:cs="Times New Roman"/>
                <w:sz w:val="16"/>
                <w:szCs w:val="16"/>
                <w:lang w:eastAsia="en-GB"/>
              </w:rPr>
            </w:pPr>
            <w:r w:rsidRPr="00337321">
              <w:rPr>
                <w:rFonts w:ascii="Twinkl" w:eastAsia="Times New Roman" w:hAnsi="Twinkl" w:cs="Times New Roman"/>
                <w:b/>
                <w:sz w:val="16"/>
                <w:szCs w:val="16"/>
                <w:lang w:eastAsia="en-GB"/>
              </w:rPr>
              <w:t>Creative Craft</w:t>
            </w:r>
          </w:p>
          <w:p w14:paraId="739002D9" w14:textId="77777777" w:rsidR="00471406" w:rsidRPr="00337236" w:rsidRDefault="00F04045" w:rsidP="00F04045">
            <w:pPr>
              <w:rPr>
                <w:rFonts w:ascii="Twinkl" w:eastAsia="Times New Roman" w:hAnsi="Twinkl" w:cs="Times New Roman"/>
                <w:sz w:val="14"/>
                <w:szCs w:val="14"/>
                <w:lang w:eastAsia="en-GB"/>
              </w:rPr>
            </w:pPr>
            <w:r>
              <w:rPr>
                <w:rFonts w:ascii="Twinkl" w:eastAsia="Times New Roman" w:hAnsi="Twinkl" w:cs="Times New Roman"/>
                <w:sz w:val="16"/>
                <w:szCs w:val="16"/>
                <w:lang w:eastAsia="en-GB"/>
              </w:rPr>
              <w:t>Make your own minibeast mask or use face paints to look like a minibeast if you have them, show us your creations on the hangouts sessions on Friday at 9.45am or 1.30pm we would love to see them.</w:t>
            </w:r>
          </w:p>
        </w:tc>
        <w:tc>
          <w:tcPr>
            <w:tcW w:w="15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6CA312B" w14:textId="77777777" w:rsidR="000B698F" w:rsidRPr="00577B00" w:rsidRDefault="00AB244E" w:rsidP="000B698F">
            <w:pPr>
              <w:rPr>
                <w:rFonts w:ascii="Twinkl" w:eastAsia="Twinkl" w:hAnsi="Twinkl" w:cs="Twinkl"/>
                <w:b/>
                <w:sz w:val="14"/>
                <w:szCs w:val="14"/>
              </w:rPr>
            </w:pPr>
            <w:r>
              <w:rPr>
                <w:rFonts w:ascii="Twinkl" w:eastAsia="Twinkl" w:hAnsi="Twinkl" w:cs="Twinkl"/>
                <w:b/>
                <w:sz w:val="14"/>
                <w:szCs w:val="14"/>
              </w:rPr>
              <w:t>Summer Term Week 4</w:t>
            </w:r>
          </w:p>
          <w:p w14:paraId="45CD4604" w14:textId="77777777" w:rsidR="000B698F" w:rsidRPr="00C41B4D" w:rsidRDefault="0081553C" w:rsidP="000B698F">
            <w:pPr>
              <w:rPr>
                <w:sz w:val="14"/>
                <w:szCs w:val="14"/>
              </w:rPr>
            </w:pPr>
            <w:hyperlink r:id="rId9" w:history="1">
              <w:r w:rsidR="000B698F" w:rsidRPr="00C41B4D">
                <w:rPr>
                  <w:rStyle w:val="Hyperlink"/>
                  <w:sz w:val="14"/>
                  <w:szCs w:val="14"/>
                </w:rPr>
                <w:t>https://whiterosemaths.com/homelearning/year-1/</w:t>
              </w:r>
            </w:hyperlink>
          </w:p>
          <w:p w14:paraId="6F03E9FB" w14:textId="77777777" w:rsidR="000B698F" w:rsidRPr="00C41B4D" w:rsidRDefault="000B698F" w:rsidP="000B698F">
            <w:pPr>
              <w:rPr>
                <w:b/>
                <w:sz w:val="14"/>
                <w:szCs w:val="14"/>
              </w:rPr>
            </w:pPr>
          </w:p>
          <w:p w14:paraId="04343CEC" w14:textId="77777777" w:rsidR="000B698F" w:rsidRDefault="00AB244E" w:rsidP="000B698F">
            <w:pPr>
              <w:rPr>
                <w:rFonts w:ascii="Twinkl" w:hAnsi="Twinkl"/>
                <w:b/>
                <w:sz w:val="16"/>
                <w:szCs w:val="16"/>
              </w:rPr>
            </w:pPr>
            <w:r>
              <w:rPr>
                <w:rFonts w:ascii="Twinkl" w:hAnsi="Twinkl"/>
                <w:b/>
                <w:sz w:val="16"/>
                <w:szCs w:val="16"/>
              </w:rPr>
              <w:t>LESSON 1 – ADD BY MAKING 10</w:t>
            </w:r>
          </w:p>
          <w:p w14:paraId="6311CB3A" w14:textId="77777777" w:rsidR="00AB244E" w:rsidRDefault="00AB244E" w:rsidP="000B698F">
            <w:pPr>
              <w:rPr>
                <w:rFonts w:ascii="Twinkl" w:hAnsi="Twinkl"/>
                <w:b/>
                <w:sz w:val="16"/>
                <w:szCs w:val="16"/>
              </w:rPr>
            </w:pPr>
          </w:p>
          <w:p w14:paraId="3CAE5154" w14:textId="77777777" w:rsidR="00AB244E" w:rsidRPr="00676F2F" w:rsidRDefault="00AB244E" w:rsidP="000B698F">
            <w:pPr>
              <w:rPr>
                <w:rFonts w:ascii="Twinkl" w:hAnsi="Twinkl"/>
                <w:b/>
                <w:sz w:val="16"/>
                <w:szCs w:val="16"/>
              </w:rPr>
            </w:pPr>
            <w:r w:rsidRPr="00AB244E">
              <w:rPr>
                <w:rFonts w:ascii="Twinkl" w:hAnsi="Twinkl"/>
                <w:b/>
                <w:sz w:val="16"/>
                <w:szCs w:val="16"/>
                <w:highlight w:val="yellow"/>
              </w:rPr>
              <w:t>WE WILL DOWNLOAD THE WORKSHEETS AND POST THEM DAILY ON GOOGLE CLASSROOM</w:t>
            </w:r>
          </w:p>
          <w:p w14:paraId="0672D484" w14:textId="77777777" w:rsidR="000B698F" w:rsidRPr="00676F2F" w:rsidRDefault="000B698F" w:rsidP="000B698F">
            <w:pPr>
              <w:rPr>
                <w:rFonts w:ascii="Twinkl" w:hAnsi="Twinkl"/>
                <w:b/>
                <w:sz w:val="14"/>
                <w:szCs w:val="14"/>
              </w:rPr>
            </w:pPr>
          </w:p>
          <w:p w14:paraId="7E4F8CFD" w14:textId="77777777" w:rsidR="00694E4F" w:rsidRPr="00694E4F" w:rsidRDefault="000B698F" w:rsidP="000B698F">
            <w:pPr>
              <w:rPr>
                <w:b/>
                <w:sz w:val="14"/>
                <w:szCs w:val="14"/>
              </w:rPr>
            </w:pPr>
            <w:r w:rsidRPr="00EB3E6C">
              <w:rPr>
                <w:rFonts w:ascii="Twinkl" w:hAnsi="Twinkl"/>
                <w:b/>
                <w:color w:val="00B050"/>
                <w:sz w:val="14"/>
                <w:szCs w:val="14"/>
              </w:rPr>
              <w:t>How many stars can you collect on Doodle Maths today?</w:t>
            </w:r>
          </w:p>
        </w:tc>
      </w:tr>
      <w:tr w:rsidR="00471406" w:rsidRPr="00A62D51" w14:paraId="48DC425F"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2EAE86" w14:textId="77777777" w:rsidR="00FC4418" w:rsidRPr="00B31B9C" w:rsidRDefault="00B31B9C" w:rsidP="00B31B9C">
            <w:pPr>
              <w:rPr>
                <w:rFonts w:ascii="Twinkl" w:eastAsia="Times New Roman" w:hAnsi="Twinkl" w:cs="Times New Roman"/>
                <w:b/>
                <w:bCs/>
                <w:sz w:val="20"/>
                <w:szCs w:val="20"/>
                <w:lang w:eastAsia="en-GB"/>
              </w:rPr>
            </w:pPr>
            <w:r w:rsidRPr="00B31B9C">
              <w:rPr>
                <w:rFonts w:ascii="Twinkl" w:eastAsia="Times New Roman" w:hAnsi="Twinkl" w:cs="Times New Roman"/>
                <w:b/>
                <w:bCs/>
                <w:sz w:val="20"/>
                <w:szCs w:val="20"/>
                <w:highlight w:val="red"/>
                <w:lang w:eastAsia="en-GB"/>
              </w:rPr>
              <w:t>English</w:t>
            </w:r>
          </w:p>
          <w:p w14:paraId="6DEA3D51" w14:textId="77777777" w:rsidR="00582609" w:rsidRPr="00A62D51" w:rsidRDefault="00582609" w:rsidP="00FC4418">
            <w:pPr>
              <w:jc w:val="right"/>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4E3F492E" w14:textId="77777777" w:rsidR="000123B6" w:rsidRPr="00500AB7" w:rsidRDefault="00E5373D" w:rsidP="00DF5ABC">
            <w:pPr>
              <w:rPr>
                <w:rFonts w:ascii="Twinkl" w:eastAsia="Times New Roman" w:hAnsi="Twinkl" w:cs="Times New Roman"/>
                <w:sz w:val="18"/>
                <w:szCs w:val="18"/>
                <w:lang w:eastAsia="en-GB"/>
              </w:rPr>
            </w:pPr>
            <w:r w:rsidRPr="007442EF">
              <w:rPr>
                <w:rFonts w:ascii="Twinkl" w:eastAsia="Times New Roman" w:hAnsi="Twinkl" w:cs="Times New Roman"/>
                <w:b/>
                <w:sz w:val="18"/>
                <w:szCs w:val="18"/>
                <w:lang w:eastAsia="en-GB"/>
              </w:rPr>
              <w:t xml:space="preserve">Task </w:t>
            </w:r>
            <w:r w:rsidRPr="003C3E79">
              <w:rPr>
                <w:rFonts w:ascii="Twinkl" w:eastAsia="Times New Roman" w:hAnsi="Twinkl" w:cs="Times New Roman"/>
                <w:sz w:val="18"/>
                <w:szCs w:val="18"/>
                <w:lang w:eastAsia="en-GB"/>
              </w:rPr>
              <w:t>–</w:t>
            </w:r>
            <w:r w:rsidR="00DF5ABC">
              <w:rPr>
                <w:rFonts w:ascii="Twinkl" w:eastAsia="Times New Roman" w:hAnsi="Twinkl" w:cs="Times New Roman"/>
                <w:b/>
                <w:sz w:val="18"/>
                <w:szCs w:val="18"/>
                <w:lang w:eastAsia="en-GB"/>
              </w:rPr>
              <w:t xml:space="preserve"> To make your own minibeast fact file, </w:t>
            </w:r>
            <w:r w:rsidR="008510B1">
              <w:rPr>
                <w:rFonts w:ascii="Twinkl" w:eastAsia="Times New Roman" w:hAnsi="Twinkl" w:cs="Times New Roman"/>
                <w:b/>
                <w:sz w:val="18"/>
                <w:szCs w:val="18"/>
                <w:lang w:eastAsia="en-GB"/>
              </w:rPr>
              <w:t>fact book, leaflet</w:t>
            </w:r>
            <w:r w:rsidR="00DF5ABC" w:rsidRPr="00500AB7">
              <w:rPr>
                <w:rFonts w:ascii="Twinkl" w:eastAsia="Times New Roman" w:hAnsi="Twinkl" w:cs="Times New Roman"/>
                <w:sz w:val="18"/>
                <w:szCs w:val="18"/>
                <w:lang w:eastAsia="en-GB"/>
              </w:rPr>
              <w:t>. Choose one or lots of minibeasts it’s up to you. Research on the internet or in information books to find out</w:t>
            </w:r>
            <w:r w:rsidR="00C14BF2" w:rsidRPr="00500AB7">
              <w:rPr>
                <w:rFonts w:ascii="Twinkl" w:eastAsia="Times New Roman" w:hAnsi="Twinkl" w:cs="Times New Roman"/>
                <w:sz w:val="18"/>
                <w:szCs w:val="18"/>
                <w:lang w:eastAsia="en-GB"/>
              </w:rPr>
              <w:t xml:space="preserve"> </w:t>
            </w:r>
            <w:r w:rsidR="00DF5ABC" w:rsidRPr="00500AB7">
              <w:rPr>
                <w:rFonts w:ascii="Twinkl" w:eastAsia="Times New Roman" w:hAnsi="Twinkl" w:cs="Times New Roman"/>
                <w:sz w:val="18"/>
                <w:szCs w:val="18"/>
                <w:lang w:eastAsia="en-GB"/>
              </w:rPr>
              <w:t xml:space="preserve">interesting </w:t>
            </w:r>
            <w:r w:rsidR="00C14BF2" w:rsidRPr="00500AB7">
              <w:rPr>
                <w:rFonts w:ascii="Twinkl" w:eastAsia="Times New Roman" w:hAnsi="Twinkl" w:cs="Times New Roman"/>
                <w:sz w:val="18"/>
                <w:szCs w:val="18"/>
                <w:lang w:eastAsia="en-GB"/>
              </w:rPr>
              <w:t>fac</w:t>
            </w:r>
            <w:r w:rsidR="008510B1" w:rsidRPr="00500AB7">
              <w:rPr>
                <w:rFonts w:ascii="Twinkl" w:eastAsia="Times New Roman" w:hAnsi="Twinkl" w:cs="Times New Roman"/>
                <w:sz w:val="18"/>
                <w:szCs w:val="18"/>
                <w:lang w:eastAsia="en-GB"/>
              </w:rPr>
              <w:t>ts about your chosen minibeast. Please use the links below to see how you could lay out your fact file.</w:t>
            </w:r>
            <w:r w:rsidR="006172BB" w:rsidRPr="00500AB7">
              <w:rPr>
                <w:rFonts w:ascii="Twinkl" w:eastAsia="Times New Roman" w:hAnsi="Twinkl" w:cs="Times New Roman"/>
                <w:sz w:val="18"/>
                <w:szCs w:val="18"/>
                <w:lang w:eastAsia="en-GB"/>
              </w:rPr>
              <w:t xml:space="preserve"> </w:t>
            </w:r>
            <w:r w:rsidR="008510B1" w:rsidRPr="00500AB7">
              <w:rPr>
                <w:rFonts w:ascii="Twinkl" w:eastAsia="Times New Roman" w:hAnsi="Twinkl" w:cs="Times New Roman"/>
                <w:sz w:val="18"/>
                <w:szCs w:val="18"/>
                <w:lang w:eastAsia="en-GB"/>
              </w:rPr>
              <w:t xml:space="preserve">If you do not have a printer please just write in your book. </w:t>
            </w:r>
          </w:p>
          <w:p w14:paraId="6CE7542E" w14:textId="77777777" w:rsidR="000123B6" w:rsidRPr="006172BB" w:rsidRDefault="0081553C" w:rsidP="00DF5ABC">
            <w:pPr>
              <w:rPr>
                <w:sz w:val="16"/>
                <w:szCs w:val="16"/>
              </w:rPr>
            </w:pPr>
            <w:hyperlink r:id="rId10" w:history="1">
              <w:r w:rsidR="000123B6" w:rsidRPr="000123B6">
                <w:rPr>
                  <w:rStyle w:val="Hyperlink"/>
                  <w:sz w:val="16"/>
                  <w:szCs w:val="16"/>
                </w:rPr>
                <w:t>https://www.twinkl.co.uk/resource/fact-file-layout-t-l-4553</w:t>
              </w:r>
            </w:hyperlink>
          </w:p>
          <w:p w14:paraId="01956D30" w14:textId="77777777" w:rsidR="008510B1" w:rsidRDefault="0081553C" w:rsidP="00DF5ABC">
            <w:hyperlink r:id="rId11" w:history="1">
              <w:r w:rsidR="000123B6" w:rsidRPr="000123B6">
                <w:rPr>
                  <w:rStyle w:val="Hyperlink"/>
                  <w:sz w:val="16"/>
                  <w:szCs w:val="16"/>
                </w:rPr>
                <w:t>https://www.twinkl.co.uk/resource/t-t-5214-my-minibeast-fact-file-book-cover</w:t>
              </w:r>
            </w:hyperlink>
            <w:r w:rsidR="000123B6">
              <w:t xml:space="preserve"> </w:t>
            </w:r>
          </w:p>
          <w:p w14:paraId="5C8A834F" w14:textId="77777777" w:rsidR="000123B6" w:rsidRPr="006172BB" w:rsidRDefault="0081553C" w:rsidP="00DF5ABC">
            <w:pPr>
              <w:rPr>
                <w:sz w:val="16"/>
                <w:szCs w:val="16"/>
              </w:rPr>
            </w:pPr>
            <w:hyperlink r:id="rId12" w:history="1">
              <w:r w:rsidR="000123B6" w:rsidRPr="000123B6">
                <w:rPr>
                  <w:rStyle w:val="Hyperlink"/>
                  <w:sz w:val="16"/>
                  <w:szCs w:val="16"/>
                </w:rPr>
                <w:t>https://www.twinkl.co.uk/resource/t-t-26273-minibeasts-fact-file-sheets</w:t>
              </w:r>
            </w:hyperlink>
          </w:p>
        </w:tc>
      </w:tr>
      <w:tr w:rsidR="007442EF" w:rsidRPr="00A62D51" w14:paraId="036A93AC"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44EAFF31" w14:textId="77777777"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Tuesday</w:t>
            </w:r>
          </w:p>
        </w:tc>
        <w:tc>
          <w:tcPr>
            <w:tcW w:w="2204" w:type="dxa"/>
            <w:tcBorders>
              <w:top w:val="outset" w:sz="6" w:space="0" w:color="auto"/>
              <w:left w:val="outset" w:sz="6" w:space="0" w:color="auto"/>
              <w:bottom w:val="outset" w:sz="6" w:space="0" w:color="auto"/>
              <w:right w:val="outset" w:sz="6" w:space="0" w:color="auto"/>
            </w:tcBorders>
            <w:vAlign w:val="center"/>
            <w:hideMark/>
          </w:tcPr>
          <w:p w14:paraId="064CDBFD" w14:textId="77777777" w:rsidR="00FC4418" w:rsidRPr="0012142F" w:rsidRDefault="00DE5D0E" w:rsidP="00F40EF5">
            <w:pPr>
              <w:rPr>
                <w:rFonts w:ascii="Twinkl" w:eastAsia="Times New Roman" w:hAnsi="Twinkl" w:cs="Times New Roman"/>
                <w:sz w:val="20"/>
                <w:szCs w:val="20"/>
                <w:lang w:eastAsia="en-GB"/>
              </w:rPr>
            </w:pPr>
            <w:r w:rsidRPr="0012142F">
              <w:rPr>
                <w:rFonts w:ascii="Twinkl" w:eastAsia="Times New Roman" w:hAnsi="Twinkl" w:cs="Times New Roman"/>
                <w:sz w:val="20"/>
                <w:szCs w:val="20"/>
                <w:lang w:eastAsia="en-GB"/>
              </w:rPr>
              <w:t xml:space="preserve">Continue writing </w:t>
            </w:r>
            <w:r w:rsidR="008510B1">
              <w:rPr>
                <w:rFonts w:ascii="Twinkl" w:eastAsia="Times New Roman" w:hAnsi="Twinkl" w:cs="Times New Roman"/>
                <w:sz w:val="20"/>
                <w:szCs w:val="20"/>
                <w:lang w:eastAsia="en-GB"/>
              </w:rPr>
              <w:t>your own minibeast fact file</w:t>
            </w:r>
          </w:p>
        </w:tc>
        <w:tc>
          <w:tcPr>
            <w:tcW w:w="1866" w:type="dxa"/>
            <w:tcBorders>
              <w:top w:val="outset" w:sz="6" w:space="0" w:color="auto"/>
              <w:left w:val="outset" w:sz="6" w:space="0" w:color="auto"/>
              <w:bottom w:val="outset" w:sz="6" w:space="0" w:color="auto"/>
              <w:right w:val="outset" w:sz="6" w:space="0" w:color="auto"/>
            </w:tcBorders>
            <w:vAlign w:val="center"/>
            <w:hideMark/>
          </w:tcPr>
          <w:p w14:paraId="4DA01C93" w14:textId="77777777" w:rsidR="001428AB" w:rsidRDefault="001428AB" w:rsidP="001428AB">
            <w:pPr>
              <w:rPr>
                <w:rFonts w:ascii="Twinkl" w:eastAsia="Twinkl" w:hAnsi="Twinkl" w:cs="Twinkl"/>
                <w:b/>
                <w:sz w:val="16"/>
                <w:szCs w:val="16"/>
              </w:rPr>
            </w:pPr>
            <w:r>
              <w:rPr>
                <w:rFonts w:ascii="Twinkl" w:eastAsia="Twinkl" w:hAnsi="Twinkl" w:cs="Twinkl"/>
                <w:b/>
                <w:sz w:val="16"/>
                <w:szCs w:val="16"/>
              </w:rPr>
              <w:t>Read Write Inc – Set 3 Speed Sounds with Rosie</w:t>
            </w:r>
          </w:p>
          <w:p w14:paraId="12751EED" w14:textId="77777777" w:rsidR="001428AB" w:rsidRDefault="001428AB" w:rsidP="001428AB">
            <w:pPr>
              <w:rPr>
                <w:rFonts w:ascii="Twinkl" w:eastAsia="Twinkl" w:hAnsi="Twinkl" w:cs="Twinkl"/>
                <w:b/>
                <w:sz w:val="16"/>
                <w:szCs w:val="16"/>
              </w:rPr>
            </w:pPr>
          </w:p>
          <w:p w14:paraId="323036AD" w14:textId="77777777" w:rsidR="001428AB" w:rsidRDefault="0081553C" w:rsidP="001428AB">
            <w:hyperlink r:id="rId13" w:history="1">
              <w:r w:rsidR="001428AB" w:rsidRPr="00C62616">
                <w:rPr>
                  <w:rStyle w:val="Hyperlink"/>
                  <w:rFonts w:ascii="Twinkl" w:eastAsia="Twinkl" w:hAnsi="Twinkl" w:cs="Twinkl"/>
                  <w:sz w:val="16"/>
                  <w:szCs w:val="16"/>
                </w:rPr>
                <w:t>https://www.youtube.com/watch?v=uI5fWiG5jBw&amp;list=PLDe74j1F52zRJc5SKIq2QA85oScvky-PP</w:t>
              </w:r>
            </w:hyperlink>
          </w:p>
          <w:p w14:paraId="7EAE56BF" w14:textId="77777777" w:rsidR="00DC5E14" w:rsidRDefault="00DC5E14" w:rsidP="001428AB">
            <w:pPr>
              <w:rPr>
                <w:rStyle w:val="Hyperlink"/>
              </w:rPr>
            </w:pPr>
          </w:p>
          <w:p w14:paraId="0142DDAB" w14:textId="77777777" w:rsidR="00FC4418" w:rsidRPr="006E15F0" w:rsidRDefault="001428AB" w:rsidP="001428AB">
            <w:pPr>
              <w:rPr>
                <w:rFonts w:ascii="Twinkl" w:eastAsia="Twinkl" w:hAnsi="Twinkl" w:cs="Twinkl"/>
                <w:sz w:val="16"/>
                <w:szCs w:val="16"/>
              </w:rPr>
            </w:pPr>
            <w:r w:rsidRPr="00EB3E6C">
              <w:rPr>
                <w:rFonts w:ascii="Twinkl" w:hAnsi="Twinkl"/>
                <w:b/>
                <w:color w:val="00B050"/>
                <w:sz w:val="14"/>
                <w:szCs w:val="14"/>
              </w:rPr>
              <w:t>How many stars can you collect on Doodle Spell today?</w:t>
            </w:r>
          </w:p>
        </w:tc>
        <w:tc>
          <w:tcPr>
            <w:tcW w:w="1424" w:type="dxa"/>
            <w:gridSpan w:val="3"/>
            <w:tcBorders>
              <w:top w:val="outset" w:sz="6" w:space="0" w:color="auto"/>
              <w:left w:val="outset" w:sz="6" w:space="0" w:color="auto"/>
              <w:bottom w:val="outset" w:sz="6" w:space="0" w:color="auto"/>
              <w:right w:val="outset" w:sz="6" w:space="0" w:color="auto"/>
            </w:tcBorders>
            <w:vAlign w:val="center"/>
            <w:hideMark/>
          </w:tcPr>
          <w:p w14:paraId="7D3E9B65" w14:textId="77777777" w:rsidR="00FC4418" w:rsidRPr="00FD4B6C" w:rsidRDefault="00F04045" w:rsidP="00DC5E14">
            <w:pPr>
              <w:rPr>
                <w:rFonts w:ascii="Twinkl" w:eastAsia="Times New Roman" w:hAnsi="Twinkl" w:cs="Times New Roman"/>
                <w:b/>
                <w:lang w:eastAsia="en-GB"/>
              </w:rPr>
            </w:pPr>
            <w:r>
              <w:rPr>
                <w:rFonts w:ascii="Twinkl" w:eastAsia="Times New Roman" w:hAnsi="Twinkl" w:cs="Times New Roman"/>
                <w:sz w:val="16"/>
                <w:szCs w:val="16"/>
                <w:lang w:eastAsia="en-GB"/>
              </w:rPr>
              <w:t>Make your own minibeast mask or use face paints to look like a minibeast</w:t>
            </w:r>
          </w:p>
        </w:tc>
        <w:tc>
          <w:tcPr>
            <w:tcW w:w="1572" w:type="dxa"/>
            <w:gridSpan w:val="3"/>
            <w:tcBorders>
              <w:top w:val="outset" w:sz="6" w:space="0" w:color="auto"/>
              <w:left w:val="outset" w:sz="6" w:space="0" w:color="auto"/>
              <w:bottom w:val="outset" w:sz="6" w:space="0" w:color="auto"/>
              <w:right w:val="outset" w:sz="6" w:space="0" w:color="auto"/>
            </w:tcBorders>
            <w:vAlign w:val="center"/>
            <w:hideMark/>
          </w:tcPr>
          <w:p w14:paraId="65DC6D53" w14:textId="77777777" w:rsidR="000B698F" w:rsidRPr="00FD4B6C" w:rsidRDefault="00AB244E" w:rsidP="000B698F">
            <w:pPr>
              <w:rPr>
                <w:rFonts w:ascii="Twinkl" w:eastAsia="Twinkl" w:hAnsi="Twinkl" w:cs="Twinkl"/>
                <w:b/>
                <w:sz w:val="14"/>
                <w:szCs w:val="14"/>
              </w:rPr>
            </w:pPr>
            <w:r>
              <w:rPr>
                <w:rFonts w:ascii="Twinkl" w:eastAsia="Twinkl" w:hAnsi="Twinkl" w:cs="Twinkl"/>
                <w:b/>
                <w:sz w:val="14"/>
                <w:szCs w:val="14"/>
              </w:rPr>
              <w:t>Summer Term Week 4</w:t>
            </w:r>
          </w:p>
          <w:p w14:paraId="545AE34A" w14:textId="77777777" w:rsidR="000B698F" w:rsidRPr="00FD4B6C" w:rsidRDefault="0081553C" w:rsidP="000B698F">
            <w:pPr>
              <w:rPr>
                <w:sz w:val="14"/>
                <w:szCs w:val="14"/>
              </w:rPr>
            </w:pPr>
            <w:hyperlink r:id="rId14" w:history="1">
              <w:r w:rsidR="000B698F" w:rsidRPr="00FD4B6C">
                <w:rPr>
                  <w:rStyle w:val="Hyperlink"/>
                  <w:sz w:val="14"/>
                  <w:szCs w:val="14"/>
                </w:rPr>
                <w:t>https://whiterosemaths.com/homelearning/year-1/</w:t>
              </w:r>
            </w:hyperlink>
          </w:p>
          <w:p w14:paraId="3DCE7B6E" w14:textId="77777777" w:rsidR="000B698F" w:rsidRPr="00FD4B6C" w:rsidRDefault="000B698F" w:rsidP="000B698F">
            <w:pPr>
              <w:rPr>
                <w:b/>
                <w:sz w:val="14"/>
                <w:szCs w:val="14"/>
              </w:rPr>
            </w:pPr>
          </w:p>
          <w:p w14:paraId="3561F3DE" w14:textId="77777777" w:rsidR="000B698F" w:rsidRDefault="000B698F" w:rsidP="000B698F">
            <w:pPr>
              <w:rPr>
                <w:rFonts w:ascii="Twinkl" w:hAnsi="Twinkl"/>
                <w:b/>
                <w:sz w:val="16"/>
                <w:szCs w:val="16"/>
              </w:rPr>
            </w:pPr>
            <w:r w:rsidRPr="00FD4B6C">
              <w:rPr>
                <w:rFonts w:ascii="Twinkl" w:hAnsi="Twinkl"/>
                <w:b/>
                <w:sz w:val="16"/>
                <w:szCs w:val="16"/>
              </w:rPr>
              <w:t xml:space="preserve">LESSON </w:t>
            </w:r>
            <w:r>
              <w:rPr>
                <w:rFonts w:ascii="Twinkl" w:hAnsi="Twinkl"/>
                <w:b/>
                <w:sz w:val="16"/>
                <w:szCs w:val="16"/>
              </w:rPr>
              <w:t>2</w:t>
            </w:r>
            <w:r w:rsidRPr="00FD4B6C">
              <w:rPr>
                <w:rFonts w:ascii="Twinkl" w:hAnsi="Twinkl"/>
                <w:b/>
                <w:sz w:val="16"/>
                <w:szCs w:val="16"/>
              </w:rPr>
              <w:t xml:space="preserve"> – </w:t>
            </w:r>
            <w:r w:rsidR="00AB244E">
              <w:rPr>
                <w:rFonts w:ascii="Twinkl" w:hAnsi="Twinkl"/>
                <w:b/>
                <w:sz w:val="16"/>
                <w:szCs w:val="16"/>
              </w:rPr>
              <w:t>SUBTRACT WITHIN 20</w:t>
            </w:r>
          </w:p>
          <w:p w14:paraId="09D55B60" w14:textId="77777777" w:rsidR="00AB244E" w:rsidRPr="00FD4B6C" w:rsidRDefault="00AB244E" w:rsidP="000B698F">
            <w:pPr>
              <w:rPr>
                <w:rFonts w:ascii="Twinkl" w:hAnsi="Twinkl"/>
                <w:b/>
                <w:sz w:val="16"/>
                <w:szCs w:val="16"/>
              </w:rPr>
            </w:pPr>
          </w:p>
          <w:p w14:paraId="591F2F8A" w14:textId="77777777" w:rsidR="00AB244E" w:rsidRPr="00676F2F" w:rsidRDefault="00AB244E" w:rsidP="00AB244E">
            <w:pPr>
              <w:rPr>
                <w:rFonts w:ascii="Twinkl" w:hAnsi="Twinkl"/>
                <w:b/>
                <w:sz w:val="16"/>
                <w:szCs w:val="16"/>
              </w:rPr>
            </w:pPr>
            <w:r w:rsidRPr="00AB244E">
              <w:rPr>
                <w:rFonts w:ascii="Twinkl" w:hAnsi="Twinkl"/>
                <w:b/>
                <w:sz w:val="16"/>
                <w:szCs w:val="16"/>
                <w:highlight w:val="yellow"/>
              </w:rPr>
              <w:t>WE WILL DOWNLOAD THE WORKSHEETS AND POST THEM DAILY ON GOOGLE CLASSROOM</w:t>
            </w:r>
          </w:p>
          <w:p w14:paraId="1C6FADC8" w14:textId="77777777" w:rsidR="00694E4F" w:rsidRPr="00AE493D" w:rsidRDefault="00694E4F" w:rsidP="00C41B4D">
            <w:pPr>
              <w:rPr>
                <w:rFonts w:ascii="Twinkl" w:eastAsia="Times New Roman" w:hAnsi="Twinkl" w:cs="Times New Roman"/>
                <w:lang w:eastAsia="en-GB"/>
              </w:rPr>
            </w:pPr>
          </w:p>
        </w:tc>
      </w:tr>
      <w:tr w:rsidR="00471406" w:rsidRPr="00A62D51" w14:paraId="30FEE30B" w14:textId="77777777" w:rsidTr="00F477B1">
        <w:trPr>
          <w:trHeight w:val="564"/>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2AAFE1F0" w14:textId="77777777" w:rsidR="00FC4418" w:rsidRPr="00B31B9C" w:rsidRDefault="00B31B9C" w:rsidP="00B31B9C">
            <w:pPr>
              <w:rPr>
                <w:rFonts w:ascii="Twinkl" w:eastAsia="Times New Roman" w:hAnsi="Twinkl" w:cs="Arial"/>
                <w:b/>
                <w:bCs/>
                <w:sz w:val="20"/>
                <w:szCs w:val="20"/>
                <w:lang w:eastAsia="en-GB"/>
              </w:rPr>
            </w:pPr>
            <w:r w:rsidRPr="00B31B9C">
              <w:rPr>
                <w:rFonts w:ascii="Twinkl" w:eastAsia="Times New Roman" w:hAnsi="Twinkl" w:cs="Arial"/>
                <w:b/>
                <w:bCs/>
                <w:sz w:val="20"/>
                <w:szCs w:val="20"/>
                <w:highlight w:val="red"/>
                <w:lang w:eastAsia="en-GB"/>
              </w:rPr>
              <w:t>English</w:t>
            </w:r>
          </w:p>
          <w:p w14:paraId="387B6D5C" w14:textId="77777777" w:rsidR="009770A8" w:rsidRPr="00A62D51" w:rsidRDefault="009770A8" w:rsidP="00B31B9C">
            <w:pPr>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vAlign w:val="center"/>
            <w:hideMark/>
          </w:tcPr>
          <w:p w14:paraId="721F2C99" w14:textId="77777777" w:rsidR="007C1813" w:rsidRPr="004551A7" w:rsidRDefault="00E31D74" w:rsidP="001428AB">
            <w:pPr>
              <w:rPr>
                <w:rFonts w:ascii="Twinkl" w:eastAsia="Times New Roman" w:hAnsi="Twinkl" w:cs="Times New Roman"/>
                <w:sz w:val="18"/>
                <w:szCs w:val="18"/>
                <w:lang w:eastAsia="en-GB"/>
              </w:rPr>
            </w:pPr>
            <w:r w:rsidRPr="00E700F5">
              <w:rPr>
                <w:rFonts w:ascii="Twinkl" w:eastAsia="Times New Roman" w:hAnsi="Twinkl" w:cs="Times New Roman"/>
                <w:b/>
                <w:sz w:val="18"/>
                <w:szCs w:val="18"/>
                <w:lang w:eastAsia="en-GB"/>
              </w:rPr>
              <w:t>Task</w:t>
            </w:r>
            <w:r w:rsidR="000B1C08" w:rsidRPr="00E700F5">
              <w:rPr>
                <w:rFonts w:ascii="Twinkl" w:eastAsia="Times New Roman" w:hAnsi="Twinkl" w:cs="Times New Roman"/>
                <w:b/>
                <w:sz w:val="18"/>
                <w:szCs w:val="18"/>
                <w:lang w:eastAsia="en-GB"/>
              </w:rPr>
              <w:t>–</w:t>
            </w:r>
            <w:r w:rsidR="00C14BF2">
              <w:rPr>
                <w:rFonts w:ascii="Twinkl" w:eastAsia="Times New Roman" w:hAnsi="Twinkl" w:cs="Times New Roman"/>
                <w:sz w:val="18"/>
                <w:szCs w:val="18"/>
                <w:lang w:eastAsia="en-GB"/>
              </w:rPr>
              <w:t xml:space="preserve"> Make sure you </w:t>
            </w:r>
            <w:r w:rsidR="008510B1">
              <w:rPr>
                <w:rFonts w:ascii="Twinkl" w:eastAsia="Times New Roman" w:hAnsi="Twinkl" w:cs="Times New Roman"/>
                <w:sz w:val="18"/>
                <w:szCs w:val="18"/>
                <w:lang w:eastAsia="en-GB"/>
              </w:rPr>
              <w:t xml:space="preserve">split your information into </w:t>
            </w:r>
            <w:r w:rsidR="00E01BFB">
              <w:rPr>
                <w:rFonts w:ascii="Twinkl" w:eastAsia="Times New Roman" w:hAnsi="Twinkl" w:cs="Times New Roman"/>
                <w:b/>
                <w:sz w:val="18"/>
                <w:szCs w:val="18"/>
                <w:lang w:eastAsia="en-GB"/>
              </w:rPr>
              <w:t>s</w:t>
            </w:r>
            <w:r w:rsidR="008510B1" w:rsidRPr="008510B1">
              <w:rPr>
                <w:rFonts w:ascii="Twinkl" w:eastAsia="Times New Roman" w:hAnsi="Twinkl" w:cs="Times New Roman"/>
                <w:b/>
                <w:sz w:val="18"/>
                <w:szCs w:val="18"/>
                <w:lang w:eastAsia="en-GB"/>
              </w:rPr>
              <w:t>ubheadings</w:t>
            </w:r>
            <w:r w:rsidR="008510B1">
              <w:rPr>
                <w:rFonts w:ascii="Twinkl" w:eastAsia="Times New Roman" w:hAnsi="Twinkl" w:cs="Times New Roman"/>
                <w:sz w:val="18"/>
                <w:szCs w:val="18"/>
                <w:lang w:eastAsia="en-GB"/>
              </w:rPr>
              <w:t xml:space="preserve"> e.g. Habitat, Appearance, What they eat. You could try to use </w:t>
            </w:r>
            <w:r w:rsidR="008510B1" w:rsidRPr="008510B1">
              <w:rPr>
                <w:rFonts w:ascii="Twinkl" w:eastAsia="Times New Roman" w:hAnsi="Twinkl" w:cs="Times New Roman"/>
                <w:b/>
                <w:sz w:val="18"/>
                <w:szCs w:val="18"/>
                <w:lang w:eastAsia="en-GB"/>
              </w:rPr>
              <w:t>bullet points</w:t>
            </w:r>
            <w:r w:rsidR="008510B1">
              <w:rPr>
                <w:rFonts w:ascii="Twinkl" w:eastAsia="Times New Roman" w:hAnsi="Twinkl" w:cs="Times New Roman"/>
                <w:sz w:val="18"/>
                <w:szCs w:val="18"/>
                <w:lang w:eastAsia="en-GB"/>
              </w:rPr>
              <w:t xml:space="preserve"> if you like to list your facts. It would great if you could draw your minibeasts and </w:t>
            </w:r>
            <w:r w:rsidR="008510B1" w:rsidRPr="008510B1">
              <w:rPr>
                <w:rFonts w:ascii="Twinkl" w:eastAsia="Times New Roman" w:hAnsi="Twinkl" w:cs="Times New Roman"/>
                <w:b/>
                <w:sz w:val="18"/>
                <w:szCs w:val="18"/>
                <w:lang w:eastAsia="en-GB"/>
              </w:rPr>
              <w:t>label</w:t>
            </w:r>
            <w:r w:rsidR="008510B1">
              <w:rPr>
                <w:rFonts w:ascii="Twinkl" w:eastAsia="Times New Roman" w:hAnsi="Twinkl" w:cs="Times New Roman"/>
                <w:sz w:val="18"/>
                <w:szCs w:val="18"/>
                <w:lang w:eastAsia="en-GB"/>
              </w:rPr>
              <w:t xml:space="preserve"> them like a </w:t>
            </w:r>
            <w:r w:rsidR="008510B1" w:rsidRPr="008510B1">
              <w:rPr>
                <w:rFonts w:ascii="Twinkl" w:eastAsia="Times New Roman" w:hAnsi="Twinkl" w:cs="Times New Roman"/>
                <w:b/>
                <w:sz w:val="18"/>
                <w:szCs w:val="18"/>
                <w:lang w:eastAsia="en-GB"/>
              </w:rPr>
              <w:t>diagram</w:t>
            </w:r>
            <w:r w:rsidR="008510B1">
              <w:rPr>
                <w:rFonts w:ascii="Twinkl" w:eastAsia="Times New Roman" w:hAnsi="Twinkl" w:cs="Times New Roman"/>
                <w:sz w:val="18"/>
                <w:szCs w:val="18"/>
                <w:lang w:eastAsia="en-GB"/>
              </w:rPr>
              <w:t>.</w:t>
            </w:r>
            <w:r w:rsidR="00E01BFB">
              <w:rPr>
                <w:rFonts w:ascii="Twinkl" w:eastAsia="Times New Roman" w:hAnsi="Twinkl" w:cs="Times New Roman"/>
                <w:sz w:val="18"/>
                <w:szCs w:val="18"/>
                <w:lang w:eastAsia="en-GB"/>
              </w:rPr>
              <w:t xml:space="preserve"> Make</w:t>
            </w:r>
            <w:r w:rsidR="006172BB">
              <w:rPr>
                <w:rFonts w:ascii="Twinkl" w:eastAsia="Times New Roman" w:hAnsi="Twinkl" w:cs="Times New Roman"/>
                <w:sz w:val="18"/>
                <w:szCs w:val="18"/>
                <w:lang w:eastAsia="en-GB"/>
              </w:rPr>
              <w:t xml:space="preserve"> sure your facts</w:t>
            </w:r>
            <w:r w:rsidR="00E01BFB">
              <w:rPr>
                <w:rFonts w:ascii="Twinkl" w:eastAsia="Times New Roman" w:hAnsi="Twinkl" w:cs="Times New Roman"/>
                <w:sz w:val="18"/>
                <w:szCs w:val="18"/>
                <w:lang w:eastAsia="en-GB"/>
              </w:rPr>
              <w:t xml:space="preserve"> and information are written in the </w:t>
            </w:r>
            <w:r w:rsidR="00E01BFB" w:rsidRPr="00E01BFB">
              <w:rPr>
                <w:rFonts w:ascii="Twinkl" w:eastAsia="Times New Roman" w:hAnsi="Twinkl" w:cs="Times New Roman"/>
                <w:b/>
                <w:sz w:val="18"/>
                <w:szCs w:val="18"/>
                <w:lang w:eastAsia="en-GB"/>
              </w:rPr>
              <w:t>present tense</w:t>
            </w:r>
            <w:r w:rsidR="00E01BFB">
              <w:rPr>
                <w:rFonts w:ascii="Twinkl" w:eastAsia="Times New Roman" w:hAnsi="Twinkl" w:cs="Times New Roman"/>
                <w:sz w:val="18"/>
                <w:szCs w:val="18"/>
                <w:lang w:eastAsia="en-GB"/>
              </w:rPr>
              <w:t>.</w:t>
            </w:r>
          </w:p>
        </w:tc>
      </w:tr>
      <w:tr w:rsidR="007442EF" w:rsidRPr="00A62D51" w14:paraId="1E40F23B"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58E168" w14:textId="77777777" w:rsidR="00FC4418" w:rsidRPr="00A62D51" w:rsidRDefault="00FC4418" w:rsidP="00FC4418">
            <w:pPr>
              <w:rPr>
                <w:rFonts w:ascii="Twinkl" w:eastAsia="Times New Roman" w:hAnsi="Twinkl" w:cs="Times New Roman"/>
                <w:b/>
                <w:bCs/>
                <w:lang w:eastAsia="en-GB"/>
              </w:rPr>
            </w:pPr>
            <w:r w:rsidRPr="00A62D51">
              <w:rPr>
                <w:rFonts w:ascii="Twinkl" w:eastAsia="Times New Roman" w:hAnsi="Twinkl" w:cs="Arial"/>
                <w:b/>
                <w:bCs/>
                <w:sz w:val="17"/>
                <w:szCs w:val="17"/>
                <w:lang w:eastAsia="en-GB"/>
              </w:rPr>
              <w:t>Wednesday</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5CC2667" w14:textId="77777777" w:rsidR="00FC4418" w:rsidRPr="0012142F" w:rsidRDefault="00E01BFB" w:rsidP="00FC4418">
            <w:pPr>
              <w:rPr>
                <w:rFonts w:ascii="Twinkl" w:eastAsia="Times New Roman" w:hAnsi="Twinkl" w:cs="Times New Roman"/>
                <w:b/>
                <w:sz w:val="18"/>
                <w:szCs w:val="18"/>
                <w:lang w:eastAsia="en-GB"/>
              </w:rPr>
            </w:pPr>
            <w:r w:rsidRPr="0012142F">
              <w:rPr>
                <w:rFonts w:ascii="Twinkl" w:eastAsia="Times New Roman" w:hAnsi="Twinkl" w:cs="Times New Roman"/>
                <w:sz w:val="20"/>
                <w:szCs w:val="20"/>
                <w:lang w:eastAsia="en-GB"/>
              </w:rPr>
              <w:t xml:space="preserve">Continue writing </w:t>
            </w:r>
            <w:r>
              <w:rPr>
                <w:rFonts w:ascii="Twinkl" w:eastAsia="Times New Roman" w:hAnsi="Twinkl" w:cs="Times New Roman"/>
                <w:sz w:val="20"/>
                <w:szCs w:val="20"/>
                <w:lang w:eastAsia="en-GB"/>
              </w:rPr>
              <w:t>your own minibeast fact file</w:t>
            </w:r>
          </w:p>
        </w:tc>
        <w:tc>
          <w:tcPr>
            <w:tcW w:w="1866"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3EA0C2B" w14:textId="77777777" w:rsidR="001428AB" w:rsidRDefault="001428AB" w:rsidP="001428AB">
            <w:pPr>
              <w:rPr>
                <w:rFonts w:ascii="Twinkl" w:eastAsia="Twinkl" w:hAnsi="Twinkl" w:cs="Twinkl"/>
                <w:b/>
                <w:sz w:val="16"/>
                <w:szCs w:val="16"/>
              </w:rPr>
            </w:pPr>
            <w:r>
              <w:rPr>
                <w:rFonts w:ascii="Twinkl" w:eastAsia="Twinkl" w:hAnsi="Twinkl" w:cs="Twinkl"/>
                <w:b/>
                <w:sz w:val="16"/>
                <w:szCs w:val="16"/>
              </w:rPr>
              <w:t>Read Write Inc – Set 3 Speed Sounds with Rosie</w:t>
            </w:r>
          </w:p>
          <w:p w14:paraId="54E1A3CA" w14:textId="77777777" w:rsidR="001428AB" w:rsidRDefault="001428AB" w:rsidP="001428AB">
            <w:pPr>
              <w:rPr>
                <w:rFonts w:ascii="Twinkl" w:eastAsia="Twinkl" w:hAnsi="Twinkl" w:cs="Twinkl"/>
                <w:b/>
                <w:sz w:val="16"/>
                <w:szCs w:val="16"/>
              </w:rPr>
            </w:pPr>
          </w:p>
          <w:p w14:paraId="6F5551E0" w14:textId="77777777" w:rsidR="00FC4418" w:rsidRDefault="0081553C" w:rsidP="001428AB">
            <w:hyperlink r:id="rId15" w:history="1">
              <w:r w:rsidR="001428AB" w:rsidRPr="00C62616">
                <w:rPr>
                  <w:rStyle w:val="Hyperlink"/>
                  <w:rFonts w:ascii="Twinkl" w:eastAsia="Twinkl" w:hAnsi="Twinkl" w:cs="Twinkl"/>
                  <w:sz w:val="16"/>
                  <w:szCs w:val="16"/>
                </w:rPr>
                <w:t>https://www.youtube.com/watch?v=uI5fWiG5jBw&amp;list=PLDe74j1F52zRJc5SKIq2QA85oScvky-PP</w:t>
              </w:r>
            </w:hyperlink>
          </w:p>
          <w:p w14:paraId="3732E1E1" w14:textId="77777777" w:rsidR="00DC5E14" w:rsidRDefault="00DC5E14" w:rsidP="001428AB"/>
          <w:p w14:paraId="361056F8" w14:textId="77777777" w:rsidR="00DC5E14" w:rsidRDefault="00DC5E14" w:rsidP="001428AB"/>
          <w:p w14:paraId="2BE546F4" w14:textId="77777777" w:rsidR="00DC5E14" w:rsidRDefault="00DC5E14" w:rsidP="001428AB">
            <w:r w:rsidRPr="00EB3E6C">
              <w:rPr>
                <w:rFonts w:ascii="Twinkl" w:hAnsi="Twinkl"/>
                <w:b/>
                <w:color w:val="00B050"/>
                <w:sz w:val="14"/>
                <w:szCs w:val="14"/>
              </w:rPr>
              <w:t>How many stars can you collect on Doodle Spell today?</w:t>
            </w:r>
          </w:p>
          <w:p w14:paraId="15DFD6D6" w14:textId="77777777" w:rsidR="00DC5E14" w:rsidRPr="00F53A33" w:rsidRDefault="00DC5E14" w:rsidP="001428AB">
            <w:pPr>
              <w:rPr>
                <w:rFonts w:ascii="Twinkl" w:eastAsia="Twinkl" w:hAnsi="Twinkl" w:cs="Twinkl"/>
                <w:b/>
                <w:sz w:val="13"/>
                <w:szCs w:val="13"/>
              </w:rPr>
            </w:pPr>
          </w:p>
        </w:tc>
        <w:tc>
          <w:tcPr>
            <w:tcW w:w="140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7417B33" w14:textId="77777777" w:rsidR="00FC4418" w:rsidRPr="00A62D51" w:rsidRDefault="00F04045" w:rsidP="00DC5E14">
            <w:pPr>
              <w:rPr>
                <w:rFonts w:ascii="Twinkl" w:eastAsia="Times New Roman" w:hAnsi="Twinkl" w:cs="Times New Roman"/>
                <w:lang w:eastAsia="en-GB"/>
              </w:rPr>
            </w:pPr>
            <w:r>
              <w:rPr>
                <w:rFonts w:ascii="Twinkl" w:eastAsia="Times New Roman" w:hAnsi="Twinkl" w:cs="Times New Roman"/>
                <w:sz w:val="16"/>
                <w:szCs w:val="16"/>
                <w:lang w:eastAsia="en-GB"/>
              </w:rPr>
              <w:t>Make your own minibeast mask or use face paints to look like a minibeast</w:t>
            </w:r>
          </w:p>
        </w:tc>
        <w:tc>
          <w:tcPr>
            <w:tcW w:w="162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36203ADB" w14:textId="77777777" w:rsidR="000B698F" w:rsidRPr="00FD4B6C" w:rsidRDefault="00AB244E" w:rsidP="000B698F">
            <w:pPr>
              <w:rPr>
                <w:rFonts w:ascii="Twinkl" w:eastAsia="Twinkl" w:hAnsi="Twinkl" w:cs="Twinkl"/>
                <w:b/>
                <w:sz w:val="14"/>
                <w:szCs w:val="14"/>
                <w:lang w:eastAsia="en-GB"/>
              </w:rPr>
            </w:pPr>
            <w:r>
              <w:rPr>
                <w:rFonts w:ascii="Twinkl" w:eastAsia="Twinkl" w:hAnsi="Twinkl" w:cs="Twinkl"/>
                <w:b/>
                <w:sz w:val="14"/>
                <w:szCs w:val="14"/>
                <w:lang w:eastAsia="en-GB"/>
              </w:rPr>
              <w:t>Summer Term Week 4</w:t>
            </w:r>
          </w:p>
          <w:p w14:paraId="0D7EA98C" w14:textId="77777777" w:rsidR="000B698F" w:rsidRPr="00C41B4D" w:rsidRDefault="0081553C" w:rsidP="000B698F">
            <w:pPr>
              <w:rPr>
                <w:rFonts w:ascii="Calibri" w:eastAsia="Calibri" w:hAnsi="Calibri" w:cs="Calibri"/>
                <w:sz w:val="14"/>
                <w:szCs w:val="14"/>
                <w:lang w:eastAsia="en-GB"/>
              </w:rPr>
            </w:pPr>
            <w:hyperlink r:id="rId16" w:history="1">
              <w:r w:rsidR="000B698F" w:rsidRPr="00C41B4D">
                <w:rPr>
                  <w:rFonts w:ascii="Calibri" w:eastAsia="Calibri" w:hAnsi="Calibri" w:cs="Calibri"/>
                  <w:color w:val="0000FF"/>
                  <w:sz w:val="14"/>
                  <w:szCs w:val="14"/>
                  <w:u w:val="single"/>
                  <w:lang w:eastAsia="en-GB"/>
                </w:rPr>
                <w:t>https://whiterosemaths.com/homelearning/year-1/</w:t>
              </w:r>
            </w:hyperlink>
          </w:p>
          <w:p w14:paraId="4F3B05FF" w14:textId="77777777" w:rsidR="000B698F" w:rsidRPr="00C41B4D" w:rsidRDefault="000B698F" w:rsidP="000B698F">
            <w:pPr>
              <w:rPr>
                <w:rFonts w:ascii="Calibri" w:eastAsia="Calibri" w:hAnsi="Calibri" w:cs="Calibri"/>
                <w:b/>
                <w:sz w:val="14"/>
                <w:szCs w:val="14"/>
                <w:lang w:eastAsia="en-GB"/>
              </w:rPr>
            </w:pPr>
          </w:p>
          <w:p w14:paraId="2661F2F0" w14:textId="77777777" w:rsidR="00AB244E" w:rsidRDefault="000B698F" w:rsidP="00AB244E">
            <w:pPr>
              <w:rPr>
                <w:rFonts w:ascii="Twinkl" w:hAnsi="Twinkl"/>
                <w:b/>
                <w:sz w:val="16"/>
                <w:szCs w:val="16"/>
              </w:rPr>
            </w:pPr>
            <w:r w:rsidRPr="00676F2F">
              <w:rPr>
                <w:rFonts w:ascii="Twinkl" w:hAnsi="Twinkl"/>
                <w:b/>
                <w:sz w:val="16"/>
                <w:szCs w:val="16"/>
              </w:rPr>
              <w:t xml:space="preserve">LESSON 3 – </w:t>
            </w:r>
            <w:r w:rsidR="00AB244E">
              <w:rPr>
                <w:rFonts w:ascii="Twinkl" w:hAnsi="Twinkl"/>
                <w:b/>
                <w:sz w:val="16"/>
                <w:szCs w:val="16"/>
              </w:rPr>
              <w:t>ADD AND SUBTRACT WORDED PROBLEMS</w:t>
            </w:r>
          </w:p>
          <w:p w14:paraId="16B198DD" w14:textId="77777777" w:rsidR="00AB244E" w:rsidRDefault="00AB244E" w:rsidP="00AB244E">
            <w:pPr>
              <w:rPr>
                <w:rFonts w:ascii="Twinkl" w:hAnsi="Twinkl"/>
                <w:b/>
                <w:sz w:val="16"/>
                <w:szCs w:val="16"/>
              </w:rPr>
            </w:pPr>
          </w:p>
          <w:p w14:paraId="36420830" w14:textId="77777777" w:rsidR="00FC4418" w:rsidRPr="006172BB" w:rsidRDefault="00AB244E" w:rsidP="000B698F">
            <w:pPr>
              <w:rPr>
                <w:rFonts w:ascii="Twinkl" w:hAnsi="Twinkl"/>
                <w:b/>
                <w:sz w:val="16"/>
                <w:szCs w:val="16"/>
              </w:rPr>
            </w:pPr>
            <w:r w:rsidRPr="00AB244E">
              <w:rPr>
                <w:rFonts w:ascii="Twinkl" w:hAnsi="Twinkl"/>
                <w:b/>
                <w:sz w:val="16"/>
                <w:szCs w:val="16"/>
                <w:highlight w:val="yellow"/>
              </w:rPr>
              <w:t xml:space="preserve"> WE WILL DOWNLOAD THE WORKSHEETS AND POST THEM DAILY ON GOOGLE CLASSROOM</w:t>
            </w:r>
          </w:p>
        </w:tc>
      </w:tr>
      <w:tr w:rsidR="00471406" w:rsidRPr="00A62D51" w14:paraId="4CD0B57F"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C997E47" w14:textId="77777777" w:rsidR="00FC4418" w:rsidRPr="00B31B9C" w:rsidRDefault="00B31B9C" w:rsidP="00B31B9C">
            <w:pPr>
              <w:rPr>
                <w:rFonts w:ascii="Twinkl" w:eastAsia="Times New Roman" w:hAnsi="Twinkl" w:cs="Arial"/>
                <w:b/>
                <w:bCs/>
                <w:sz w:val="20"/>
                <w:szCs w:val="20"/>
                <w:lang w:eastAsia="en-GB"/>
              </w:rPr>
            </w:pPr>
            <w:r w:rsidRPr="00B31B9C">
              <w:rPr>
                <w:rFonts w:ascii="Twinkl" w:eastAsia="Times New Roman" w:hAnsi="Twinkl" w:cs="Arial"/>
                <w:b/>
                <w:bCs/>
                <w:sz w:val="20"/>
                <w:szCs w:val="20"/>
                <w:highlight w:val="red"/>
                <w:lang w:eastAsia="en-GB"/>
              </w:rPr>
              <w:t>English</w:t>
            </w:r>
          </w:p>
          <w:p w14:paraId="678E3026" w14:textId="77777777" w:rsidR="007D60A3" w:rsidRPr="00A62D51" w:rsidRDefault="007D60A3" w:rsidP="00FC4418">
            <w:pPr>
              <w:jc w:val="right"/>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54DA1126" w14:textId="77777777" w:rsidR="008510B1" w:rsidRPr="00E700F5" w:rsidRDefault="00E01BFB" w:rsidP="008510B1">
            <w:pPr>
              <w:rPr>
                <w:rFonts w:ascii="Twinkl" w:eastAsia="Times New Roman" w:hAnsi="Twinkl" w:cs="Times New Roman"/>
                <w:sz w:val="18"/>
                <w:szCs w:val="18"/>
                <w:lang w:eastAsia="en-GB"/>
              </w:rPr>
            </w:pPr>
            <w:r w:rsidRPr="00E700F5">
              <w:rPr>
                <w:rFonts w:ascii="Twinkl" w:eastAsia="Times New Roman" w:hAnsi="Twinkl" w:cs="Times New Roman"/>
                <w:b/>
                <w:sz w:val="18"/>
                <w:szCs w:val="18"/>
                <w:lang w:eastAsia="en-GB"/>
              </w:rPr>
              <w:t>Task–</w:t>
            </w:r>
            <w:r>
              <w:rPr>
                <w:rFonts w:ascii="Twinkl" w:eastAsia="Times New Roman" w:hAnsi="Twinkl" w:cs="Times New Roman"/>
                <w:sz w:val="18"/>
                <w:szCs w:val="18"/>
                <w:lang w:eastAsia="en-GB"/>
              </w:rPr>
              <w:t xml:space="preserve"> Make sure you split your information into </w:t>
            </w:r>
            <w:r>
              <w:rPr>
                <w:rFonts w:ascii="Twinkl" w:eastAsia="Times New Roman" w:hAnsi="Twinkl" w:cs="Times New Roman"/>
                <w:b/>
                <w:sz w:val="18"/>
                <w:szCs w:val="18"/>
                <w:lang w:eastAsia="en-GB"/>
              </w:rPr>
              <w:t>s</w:t>
            </w:r>
            <w:r w:rsidRPr="008510B1">
              <w:rPr>
                <w:rFonts w:ascii="Twinkl" w:eastAsia="Times New Roman" w:hAnsi="Twinkl" w:cs="Times New Roman"/>
                <w:b/>
                <w:sz w:val="18"/>
                <w:szCs w:val="18"/>
                <w:lang w:eastAsia="en-GB"/>
              </w:rPr>
              <w:t>ubheadings</w:t>
            </w:r>
            <w:r>
              <w:rPr>
                <w:rFonts w:ascii="Twinkl" w:eastAsia="Times New Roman" w:hAnsi="Twinkl" w:cs="Times New Roman"/>
                <w:sz w:val="18"/>
                <w:szCs w:val="18"/>
                <w:lang w:eastAsia="en-GB"/>
              </w:rPr>
              <w:t xml:space="preserve"> e.g. Habitat, Appearance, What they eat. You could try to use </w:t>
            </w:r>
            <w:r w:rsidRPr="008510B1">
              <w:rPr>
                <w:rFonts w:ascii="Twinkl" w:eastAsia="Times New Roman" w:hAnsi="Twinkl" w:cs="Times New Roman"/>
                <w:b/>
                <w:sz w:val="18"/>
                <w:szCs w:val="18"/>
                <w:lang w:eastAsia="en-GB"/>
              </w:rPr>
              <w:t>bullet points</w:t>
            </w:r>
            <w:r>
              <w:rPr>
                <w:rFonts w:ascii="Twinkl" w:eastAsia="Times New Roman" w:hAnsi="Twinkl" w:cs="Times New Roman"/>
                <w:sz w:val="18"/>
                <w:szCs w:val="18"/>
                <w:lang w:eastAsia="en-GB"/>
              </w:rPr>
              <w:t xml:space="preserve"> if you like to list your facts. It would great if you could draw your minibeasts and </w:t>
            </w:r>
            <w:r w:rsidRPr="008510B1">
              <w:rPr>
                <w:rFonts w:ascii="Twinkl" w:eastAsia="Times New Roman" w:hAnsi="Twinkl" w:cs="Times New Roman"/>
                <w:b/>
                <w:sz w:val="18"/>
                <w:szCs w:val="18"/>
                <w:lang w:eastAsia="en-GB"/>
              </w:rPr>
              <w:t>label</w:t>
            </w:r>
            <w:r>
              <w:rPr>
                <w:rFonts w:ascii="Twinkl" w:eastAsia="Times New Roman" w:hAnsi="Twinkl" w:cs="Times New Roman"/>
                <w:sz w:val="18"/>
                <w:szCs w:val="18"/>
                <w:lang w:eastAsia="en-GB"/>
              </w:rPr>
              <w:t xml:space="preserve"> them like a </w:t>
            </w:r>
            <w:r w:rsidRPr="008510B1">
              <w:rPr>
                <w:rFonts w:ascii="Twinkl" w:eastAsia="Times New Roman" w:hAnsi="Twinkl" w:cs="Times New Roman"/>
                <w:b/>
                <w:sz w:val="18"/>
                <w:szCs w:val="18"/>
                <w:lang w:eastAsia="en-GB"/>
              </w:rPr>
              <w:t>diagram</w:t>
            </w:r>
            <w:r>
              <w:rPr>
                <w:rFonts w:ascii="Twinkl" w:eastAsia="Times New Roman" w:hAnsi="Twinkl" w:cs="Times New Roman"/>
                <w:sz w:val="18"/>
                <w:szCs w:val="18"/>
                <w:lang w:eastAsia="en-GB"/>
              </w:rPr>
              <w:t>. Make</w:t>
            </w:r>
            <w:r w:rsidR="006172BB">
              <w:rPr>
                <w:rFonts w:ascii="Twinkl" w:eastAsia="Times New Roman" w:hAnsi="Twinkl" w:cs="Times New Roman"/>
                <w:sz w:val="18"/>
                <w:szCs w:val="18"/>
                <w:lang w:eastAsia="en-GB"/>
              </w:rPr>
              <w:t xml:space="preserve"> sure your facts</w:t>
            </w:r>
            <w:r>
              <w:rPr>
                <w:rFonts w:ascii="Twinkl" w:eastAsia="Times New Roman" w:hAnsi="Twinkl" w:cs="Times New Roman"/>
                <w:sz w:val="18"/>
                <w:szCs w:val="18"/>
                <w:lang w:eastAsia="en-GB"/>
              </w:rPr>
              <w:t xml:space="preserve"> and information are written in the </w:t>
            </w:r>
            <w:r w:rsidRPr="00E01BFB">
              <w:rPr>
                <w:rFonts w:ascii="Twinkl" w:eastAsia="Times New Roman" w:hAnsi="Twinkl" w:cs="Times New Roman"/>
                <w:b/>
                <w:sz w:val="18"/>
                <w:szCs w:val="18"/>
                <w:lang w:eastAsia="en-GB"/>
              </w:rPr>
              <w:t>present tense</w:t>
            </w:r>
            <w:r>
              <w:rPr>
                <w:rFonts w:ascii="Twinkl" w:eastAsia="Times New Roman" w:hAnsi="Twinkl" w:cs="Times New Roman"/>
                <w:sz w:val="18"/>
                <w:szCs w:val="18"/>
                <w:lang w:eastAsia="en-GB"/>
              </w:rPr>
              <w:t>.</w:t>
            </w:r>
          </w:p>
        </w:tc>
      </w:tr>
      <w:tr w:rsidR="007442EF" w:rsidRPr="00A62D51" w14:paraId="20506BE7"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7DCFA90B" w14:textId="77777777" w:rsidR="00821DD9" w:rsidRDefault="00FC4418" w:rsidP="00E61A20">
            <w:pPr>
              <w:rPr>
                <w:rFonts w:ascii="Twinkl" w:eastAsia="Times New Roman" w:hAnsi="Twinkl" w:cs="Times New Roman"/>
                <w:b/>
                <w:bCs/>
                <w:sz w:val="16"/>
                <w:szCs w:val="16"/>
                <w:lang w:eastAsia="en-GB"/>
              </w:rPr>
            </w:pPr>
            <w:r w:rsidRPr="00A62D51">
              <w:rPr>
                <w:rFonts w:ascii="Twinkl" w:eastAsia="Times New Roman" w:hAnsi="Twinkl" w:cs="Arial"/>
                <w:b/>
                <w:bCs/>
                <w:sz w:val="17"/>
                <w:szCs w:val="17"/>
                <w:lang w:eastAsia="en-GB"/>
              </w:rPr>
              <w:t>Thursday</w:t>
            </w:r>
            <w:r w:rsidR="00E61A20">
              <w:rPr>
                <w:rFonts w:ascii="Twinkl" w:eastAsia="Times New Roman" w:hAnsi="Twinkl" w:cs="Arial"/>
                <w:b/>
                <w:bCs/>
                <w:sz w:val="17"/>
                <w:szCs w:val="17"/>
                <w:lang w:eastAsia="en-GB"/>
              </w:rPr>
              <w:t xml:space="preserve"> – </w:t>
            </w:r>
            <w:r w:rsidR="00E61A20" w:rsidRPr="00B31B9C">
              <w:rPr>
                <w:rFonts w:ascii="Twinkl" w:eastAsia="Times New Roman" w:hAnsi="Twinkl" w:cs="Times New Roman"/>
                <w:b/>
                <w:bCs/>
                <w:sz w:val="20"/>
                <w:szCs w:val="20"/>
                <w:highlight w:val="red"/>
                <w:lang w:eastAsia="en-GB"/>
              </w:rPr>
              <w:t>Topic</w:t>
            </w:r>
            <w:r w:rsidR="00E61A20" w:rsidRPr="00582609">
              <w:rPr>
                <w:rFonts w:ascii="Twinkl" w:eastAsia="Times New Roman" w:hAnsi="Twinkl" w:cs="Times New Roman"/>
                <w:b/>
                <w:bCs/>
                <w:sz w:val="20"/>
                <w:szCs w:val="20"/>
                <w:lang w:eastAsia="en-GB"/>
              </w:rPr>
              <w:t xml:space="preserve"> –</w:t>
            </w:r>
            <w:r w:rsidR="00E61A20">
              <w:rPr>
                <w:rFonts w:ascii="Twinkl" w:eastAsia="Times New Roman" w:hAnsi="Twinkl" w:cs="Times New Roman"/>
                <w:b/>
                <w:bCs/>
                <w:sz w:val="16"/>
                <w:szCs w:val="16"/>
                <w:lang w:eastAsia="en-GB"/>
              </w:rPr>
              <w:t>Science/</w:t>
            </w:r>
            <w:r w:rsidR="00E61A20" w:rsidRPr="00500AB7">
              <w:rPr>
                <w:rFonts w:ascii="Twinkl" w:eastAsia="Times New Roman" w:hAnsi="Twinkl" w:cs="Times New Roman"/>
                <w:b/>
                <w:bCs/>
                <w:sz w:val="16"/>
                <w:szCs w:val="16"/>
                <w:lang w:eastAsia="en-GB"/>
              </w:rPr>
              <w:t>Geography/</w:t>
            </w:r>
          </w:p>
          <w:p w14:paraId="2294F805" w14:textId="77777777" w:rsidR="00FC4418" w:rsidRPr="00A62D51" w:rsidRDefault="00E61A20" w:rsidP="00E61A20">
            <w:pPr>
              <w:rPr>
                <w:rFonts w:ascii="Twinkl" w:eastAsia="Times New Roman" w:hAnsi="Twinkl" w:cs="Times New Roman"/>
                <w:b/>
                <w:bCs/>
                <w:lang w:eastAsia="en-GB"/>
              </w:rPr>
            </w:pPr>
            <w:r w:rsidRPr="007D60A3">
              <w:rPr>
                <w:rFonts w:ascii="Twinkl" w:eastAsia="Times New Roman" w:hAnsi="Twinkl" w:cs="Times New Roman"/>
                <w:b/>
                <w:bCs/>
                <w:sz w:val="16"/>
                <w:szCs w:val="16"/>
                <w:lang w:eastAsia="en-GB"/>
              </w:rPr>
              <w:t>History</w:t>
            </w:r>
            <w:r>
              <w:rPr>
                <w:rFonts w:ascii="Twinkl" w:eastAsia="Times New Roman" w:hAnsi="Twinkl" w:cs="Times New Roman"/>
                <w:b/>
                <w:bCs/>
                <w:sz w:val="16"/>
                <w:szCs w:val="16"/>
                <w:lang w:eastAsia="en-GB"/>
              </w:rPr>
              <w:t>/Art</w:t>
            </w:r>
            <w:r w:rsidR="00500AB7">
              <w:rPr>
                <w:rFonts w:ascii="Twinkl" w:eastAsia="Times New Roman" w:hAnsi="Twinkl" w:cs="Times New Roman"/>
                <w:b/>
                <w:bCs/>
                <w:sz w:val="16"/>
                <w:szCs w:val="16"/>
                <w:lang w:eastAsia="en-GB"/>
              </w:rPr>
              <w:t>/</w:t>
            </w:r>
            <w:r w:rsidR="00500AB7" w:rsidRPr="00500AB7">
              <w:rPr>
                <w:rFonts w:ascii="Twinkl" w:eastAsia="Times New Roman" w:hAnsi="Twinkl" w:cs="Times New Roman"/>
                <w:b/>
                <w:bCs/>
                <w:sz w:val="16"/>
                <w:szCs w:val="16"/>
                <w:highlight w:val="red"/>
                <w:lang w:eastAsia="en-GB"/>
              </w:rPr>
              <w:t>D&amp;T</w:t>
            </w:r>
          </w:p>
        </w:tc>
        <w:tc>
          <w:tcPr>
            <w:tcW w:w="2204" w:type="dxa"/>
            <w:tcBorders>
              <w:top w:val="outset" w:sz="6" w:space="0" w:color="auto"/>
              <w:left w:val="outset" w:sz="6" w:space="0" w:color="auto"/>
              <w:bottom w:val="outset" w:sz="6" w:space="0" w:color="auto"/>
              <w:right w:val="outset" w:sz="6" w:space="0" w:color="auto"/>
            </w:tcBorders>
            <w:vAlign w:val="center"/>
            <w:hideMark/>
          </w:tcPr>
          <w:p w14:paraId="47FB9662" w14:textId="77777777" w:rsidR="006172BB" w:rsidRPr="00500AB7" w:rsidRDefault="006172BB" w:rsidP="006172BB">
            <w:pPr>
              <w:rPr>
                <w:rFonts w:ascii="Twinkl" w:eastAsia="Times New Roman" w:hAnsi="Twinkl" w:cs="Times New Roman"/>
                <w:b/>
                <w:sz w:val="18"/>
                <w:szCs w:val="18"/>
                <w:lang w:eastAsia="en-GB"/>
              </w:rPr>
            </w:pPr>
            <w:r w:rsidRPr="00500AB7">
              <w:rPr>
                <w:rFonts w:ascii="Twinkl" w:eastAsia="Times New Roman" w:hAnsi="Twinkl" w:cs="Times New Roman"/>
                <w:b/>
                <w:sz w:val="18"/>
                <w:szCs w:val="18"/>
                <w:lang w:eastAsia="en-GB"/>
              </w:rPr>
              <w:t>Design and make your own junk model minibeast</w:t>
            </w:r>
          </w:p>
          <w:p w14:paraId="19C4FAC8" w14:textId="77777777" w:rsidR="006172BB" w:rsidRDefault="006172BB" w:rsidP="006172BB">
            <w:pPr>
              <w:rPr>
                <w:rFonts w:ascii="Twinkl" w:eastAsia="Times New Roman" w:hAnsi="Twinkl" w:cs="Times New Roman"/>
                <w:sz w:val="18"/>
                <w:szCs w:val="18"/>
                <w:highlight w:val="yellow"/>
                <w:lang w:eastAsia="en-GB"/>
              </w:rPr>
            </w:pPr>
          </w:p>
          <w:p w14:paraId="34D58194" w14:textId="77777777" w:rsidR="006172BB" w:rsidRDefault="006172BB" w:rsidP="006172BB">
            <w:pPr>
              <w:rPr>
                <w:rFonts w:ascii="Twinkl" w:eastAsia="Times New Roman" w:hAnsi="Twinkl" w:cs="Times New Roman"/>
                <w:sz w:val="18"/>
                <w:szCs w:val="18"/>
                <w:highlight w:val="yellow"/>
                <w:lang w:eastAsia="en-GB"/>
              </w:rPr>
            </w:pPr>
            <w:r>
              <w:rPr>
                <w:rFonts w:ascii="Twinkl" w:eastAsia="Times New Roman" w:hAnsi="Twinkl" w:cs="Times New Roman"/>
                <w:sz w:val="18"/>
                <w:szCs w:val="18"/>
                <w:highlight w:val="yellow"/>
                <w:lang w:eastAsia="en-GB"/>
              </w:rPr>
              <w:t xml:space="preserve">Mrs Black will show you a simple Video on how to </w:t>
            </w:r>
            <w:r>
              <w:rPr>
                <w:rFonts w:ascii="Twinkl" w:eastAsia="Times New Roman" w:hAnsi="Twinkl" w:cs="Times New Roman"/>
                <w:sz w:val="18"/>
                <w:szCs w:val="18"/>
                <w:highlight w:val="yellow"/>
                <w:lang w:eastAsia="en-GB"/>
              </w:rPr>
              <w:lastRenderedPageBreak/>
              <w:t>make a junk model minibeast.</w:t>
            </w:r>
          </w:p>
          <w:p w14:paraId="7DD8EA12" w14:textId="77777777" w:rsidR="006172BB" w:rsidRDefault="006172BB" w:rsidP="006172BB">
            <w:pPr>
              <w:rPr>
                <w:rFonts w:ascii="Twinkl" w:eastAsia="Times New Roman" w:hAnsi="Twinkl" w:cs="Times New Roman"/>
                <w:sz w:val="18"/>
                <w:szCs w:val="18"/>
                <w:highlight w:val="yellow"/>
                <w:lang w:eastAsia="en-GB"/>
              </w:rPr>
            </w:pPr>
          </w:p>
          <w:p w14:paraId="0598B68B" w14:textId="77777777" w:rsidR="006172BB" w:rsidRPr="00E37315" w:rsidRDefault="0081553C" w:rsidP="006172BB">
            <w:pPr>
              <w:rPr>
                <w:rFonts w:ascii="Twinkl" w:eastAsia="Times New Roman" w:hAnsi="Twinkl" w:cs="Times New Roman"/>
                <w:sz w:val="16"/>
                <w:szCs w:val="16"/>
                <w:highlight w:val="yellow"/>
                <w:lang w:eastAsia="en-GB"/>
              </w:rPr>
            </w:pPr>
            <w:hyperlink r:id="rId17" w:history="1">
              <w:r w:rsidR="006172BB" w:rsidRPr="00E37315">
                <w:rPr>
                  <w:rStyle w:val="Hyperlink"/>
                  <w:sz w:val="16"/>
                  <w:szCs w:val="16"/>
                </w:rPr>
                <w:t>https://www.bbc.co.uk/cbeebies/makes/make-your-own-cardboard-tube-animal-with-evie?collection=cbeebies-house-makes</w:t>
              </w:r>
            </w:hyperlink>
          </w:p>
          <w:p w14:paraId="4E9FABAA" w14:textId="77777777" w:rsidR="004F66F6" w:rsidRPr="00E31D74" w:rsidRDefault="006172BB" w:rsidP="006172BB">
            <w:pPr>
              <w:rPr>
                <w:rFonts w:ascii="Twinkl" w:eastAsia="Times New Roman" w:hAnsi="Twinkl" w:cs="Times New Roman"/>
                <w:sz w:val="18"/>
                <w:szCs w:val="18"/>
                <w:lang w:eastAsia="en-GB"/>
              </w:rPr>
            </w:pPr>
            <w:r w:rsidRPr="00E37315">
              <w:rPr>
                <w:rFonts w:ascii="Twinkl" w:eastAsia="Times New Roman" w:hAnsi="Twinkl" w:cs="Times New Roman"/>
                <w:sz w:val="16"/>
                <w:szCs w:val="16"/>
                <w:highlight w:val="yellow"/>
                <w:lang w:eastAsia="en-GB"/>
              </w:rPr>
              <w:t xml:space="preserve"> Mrs Black will show you one she designed and made and what she used.</w:t>
            </w:r>
          </w:p>
        </w:tc>
        <w:tc>
          <w:tcPr>
            <w:tcW w:w="1866" w:type="dxa"/>
            <w:tcBorders>
              <w:top w:val="outset" w:sz="6" w:space="0" w:color="auto"/>
              <w:left w:val="outset" w:sz="6" w:space="0" w:color="auto"/>
              <w:bottom w:val="outset" w:sz="6" w:space="0" w:color="auto"/>
              <w:right w:val="outset" w:sz="6" w:space="0" w:color="auto"/>
            </w:tcBorders>
            <w:vAlign w:val="center"/>
            <w:hideMark/>
          </w:tcPr>
          <w:p w14:paraId="5E89894C" w14:textId="77777777" w:rsidR="00DC5E14" w:rsidRDefault="00DC5E14" w:rsidP="00DC5E14">
            <w:pPr>
              <w:rPr>
                <w:rFonts w:ascii="Twinkl" w:eastAsia="Twinkl" w:hAnsi="Twinkl" w:cs="Twinkl"/>
                <w:b/>
                <w:sz w:val="16"/>
                <w:szCs w:val="16"/>
              </w:rPr>
            </w:pPr>
            <w:r>
              <w:rPr>
                <w:rFonts w:ascii="Twinkl" w:eastAsia="Twinkl" w:hAnsi="Twinkl" w:cs="Twinkl"/>
                <w:b/>
                <w:sz w:val="16"/>
                <w:szCs w:val="16"/>
              </w:rPr>
              <w:lastRenderedPageBreak/>
              <w:t>Read Write Inc – Set 3 Speed Sounds with Rosie</w:t>
            </w:r>
          </w:p>
          <w:p w14:paraId="5D652211" w14:textId="77777777" w:rsidR="00DC5E14" w:rsidRDefault="00DC5E14" w:rsidP="00DC5E14">
            <w:pPr>
              <w:rPr>
                <w:rFonts w:ascii="Twinkl" w:eastAsia="Twinkl" w:hAnsi="Twinkl" w:cs="Twinkl"/>
                <w:b/>
                <w:sz w:val="16"/>
                <w:szCs w:val="16"/>
              </w:rPr>
            </w:pPr>
          </w:p>
          <w:p w14:paraId="0BD8D0E1" w14:textId="77777777" w:rsidR="00DC5E14" w:rsidRDefault="0081553C" w:rsidP="00DC5E14">
            <w:hyperlink r:id="rId18" w:history="1">
              <w:r w:rsidR="00DC5E14" w:rsidRPr="00C62616">
                <w:rPr>
                  <w:rStyle w:val="Hyperlink"/>
                  <w:rFonts w:ascii="Twinkl" w:eastAsia="Twinkl" w:hAnsi="Twinkl" w:cs="Twinkl"/>
                  <w:sz w:val="16"/>
                  <w:szCs w:val="16"/>
                </w:rPr>
                <w:t>https://www.youtube.com/watch?v=uI5fWiG5jBw&amp;list=PLDe74j1F52zRJc5SKIq2</w:t>
              </w:r>
              <w:r w:rsidR="00DC5E14" w:rsidRPr="00C62616">
                <w:rPr>
                  <w:rStyle w:val="Hyperlink"/>
                  <w:rFonts w:ascii="Twinkl" w:eastAsia="Twinkl" w:hAnsi="Twinkl" w:cs="Twinkl"/>
                  <w:sz w:val="16"/>
                  <w:szCs w:val="16"/>
                </w:rPr>
                <w:lastRenderedPageBreak/>
                <w:t>QA85oScvky-PP</w:t>
              </w:r>
            </w:hyperlink>
          </w:p>
          <w:p w14:paraId="17D1EE08" w14:textId="77777777" w:rsidR="00DC5E14" w:rsidRDefault="00DC5E14" w:rsidP="00DC5E14"/>
          <w:p w14:paraId="6BA55569" w14:textId="77777777" w:rsidR="00DC5E14" w:rsidRDefault="00DC5E14" w:rsidP="00DC5E14"/>
          <w:p w14:paraId="40CA994D" w14:textId="77777777" w:rsidR="00DC5E14" w:rsidRDefault="00DC5E14" w:rsidP="00DC5E14">
            <w:r w:rsidRPr="00EB3E6C">
              <w:rPr>
                <w:rFonts w:ascii="Twinkl" w:hAnsi="Twinkl"/>
                <w:b/>
                <w:color w:val="00B050"/>
                <w:sz w:val="14"/>
                <w:szCs w:val="14"/>
              </w:rPr>
              <w:t>How many stars can you collect on Doodle Spell today?</w:t>
            </w:r>
          </w:p>
          <w:p w14:paraId="3767F810" w14:textId="77777777" w:rsidR="009E03EC" w:rsidRPr="00A62D51" w:rsidRDefault="009E03EC" w:rsidP="00DC5E14">
            <w:pPr>
              <w:rPr>
                <w:rFonts w:ascii="Twinkl" w:eastAsia="Times New Roman" w:hAnsi="Twinkl" w:cs="Times New Roman"/>
                <w:lang w:eastAsia="en-GB"/>
              </w:rPr>
            </w:pPr>
          </w:p>
        </w:tc>
        <w:tc>
          <w:tcPr>
            <w:tcW w:w="1424" w:type="dxa"/>
            <w:gridSpan w:val="3"/>
            <w:tcBorders>
              <w:top w:val="outset" w:sz="6" w:space="0" w:color="auto"/>
              <w:left w:val="outset" w:sz="6" w:space="0" w:color="auto"/>
              <w:bottom w:val="outset" w:sz="6" w:space="0" w:color="auto"/>
              <w:right w:val="outset" w:sz="6" w:space="0" w:color="auto"/>
            </w:tcBorders>
            <w:vAlign w:val="center"/>
            <w:hideMark/>
          </w:tcPr>
          <w:p w14:paraId="2AA45687" w14:textId="77777777" w:rsidR="00C85F4D" w:rsidRDefault="00F04045" w:rsidP="00C85F4D">
            <w:pPr>
              <w:rPr>
                <w:rFonts w:ascii="Twinkl" w:hAnsi="Twinkl"/>
                <w:b/>
                <w:sz w:val="14"/>
                <w:szCs w:val="14"/>
              </w:rPr>
            </w:pPr>
            <w:r>
              <w:rPr>
                <w:rFonts w:ascii="Twinkl" w:eastAsia="Times New Roman" w:hAnsi="Twinkl" w:cs="Times New Roman"/>
                <w:sz w:val="16"/>
                <w:szCs w:val="16"/>
                <w:lang w:eastAsia="en-GB"/>
              </w:rPr>
              <w:lastRenderedPageBreak/>
              <w:t>Make your own minibeast mask or use face paints to look like a minibeast</w:t>
            </w:r>
          </w:p>
          <w:p w14:paraId="7D985547" w14:textId="77777777" w:rsidR="00FC4418" w:rsidRPr="00A62D51" w:rsidRDefault="00FC4418" w:rsidP="00C85F4D">
            <w:pPr>
              <w:jc w:val="center"/>
              <w:rPr>
                <w:rFonts w:ascii="Twinkl" w:eastAsia="Times New Roman" w:hAnsi="Twinkl" w:cs="Times New Roman"/>
                <w:lang w:eastAsia="en-GB"/>
              </w:rPr>
            </w:pPr>
          </w:p>
        </w:tc>
        <w:tc>
          <w:tcPr>
            <w:tcW w:w="1572" w:type="dxa"/>
            <w:gridSpan w:val="3"/>
            <w:tcBorders>
              <w:top w:val="outset" w:sz="6" w:space="0" w:color="auto"/>
              <w:left w:val="outset" w:sz="6" w:space="0" w:color="auto"/>
              <w:bottom w:val="outset" w:sz="6" w:space="0" w:color="auto"/>
              <w:right w:val="outset" w:sz="6" w:space="0" w:color="auto"/>
            </w:tcBorders>
            <w:vAlign w:val="center"/>
            <w:hideMark/>
          </w:tcPr>
          <w:p w14:paraId="580C75A2" w14:textId="77777777" w:rsidR="000B698F" w:rsidRPr="00FD4B6C" w:rsidRDefault="00AB244E" w:rsidP="000B698F">
            <w:pPr>
              <w:rPr>
                <w:rFonts w:ascii="Twinkl" w:eastAsia="Twinkl" w:hAnsi="Twinkl" w:cs="Twinkl"/>
                <w:b/>
                <w:sz w:val="14"/>
                <w:szCs w:val="14"/>
              </w:rPr>
            </w:pPr>
            <w:r>
              <w:rPr>
                <w:rFonts w:ascii="Twinkl" w:eastAsia="Twinkl" w:hAnsi="Twinkl" w:cs="Twinkl"/>
                <w:b/>
                <w:sz w:val="14"/>
                <w:szCs w:val="14"/>
              </w:rPr>
              <w:t>Summer Term Week 4</w:t>
            </w:r>
          </w:p>
          <w:p w14:paraId="7109B6F8" w14:textId="77777777" w:rsidR="000B698F" w:rsidRPr="00C41B4D" w:rsidRDefault="0081553C" w:rsidP="000B698F">
            <w:pPr>
              <w:rPr>
                <w:sz w:val="14"/>
                <w:szCs w:val="14"/>
              </w:rPr>
            </w:pPr>
            <w:hyperlink r:id="rId19" w:history="1">
              <w:r w:rsidR="000B698F" w:rsidRPr="00C41B4D">
                <w:rPr>
                  <w:rStyle w:val="Hyperlink"/>
                  <w:sz w:val="14"/>
                  <w:szCs w:val="14"/>
                </w:rPr>
                <w:t>https://whiterosemaths.com/homelearning/year-1/</w:t>
              </w:r>
            </w:hyperlink>
          </w:p>
          <w:p w14:paraId="1CBD303F" w14:textId="77777777" w:rsidR="000B698F" w:rsidRPr="00C41B4D" w:rsidRDefault="000B698F" w:rsidP="000B698F">
            <w:pPr>
              <w:rPr>
                <w:b/>
                <w:sz w:val="14"/>
                <w:szCs w:val="14"/>
              </w:rPr>
            </w:pPr>
          </w:p>
          <w:p w14:paraId="20F0A6F2" w14:textId="77777777" w:rsidR="00C85F4D" w:rsidRPr="00C85F4D" w:rsidRDefault="000B698F" w:rsidP="00C85F4D">
            <w:pPr>
              <w:rPr>
                <w:rFonts w:ascii="Twinkl" w:hAnsi="Twinkl"/>
                <w:b/>
                <w:sz w:val="16"/>
                <w:szCs w:val="16"/>
              </w:rPr>
            </w:pPr>
            <w:r>
              <w:rPr>
                <w:rFonts w:ascii="Twinkl" w:hAnsi="Twinkl"/>
                <w:b/>
                <w:sz w:val="16"/>
                <w:szCs w:val="16"/>
              </w:rPr>
              <w:t xml:space="preserve">LESSON 4 – </w:t>
            </w:r>
            <w:r w:rsidR="00AB244E">
              <w:rPr>
                <w:rFonts w:ascii="Twinkl" w:hAnsi="Twinkl"/>
                <w:b/>
                <w:sz w:val="16"/>
                <w:szCs w:val="16"/>
              </w:rPr>
              <w:t>COMPARE NUMBER SENTENCES</w:t>
            </w:r>
          </w:p>
          <w:p w14:paraId="4B416562" w14:textId="77777777" w:rsidR="00C85F4D" w:rsidRPr="00C41B4D" w:rsidRDefault="00C85F4D" w:rsidP="00C85F4D">
            <w:pPr>
              <w:rPr>
                <w:sz w:val="14"/>
                <w:szCs w:val="14"/>
              </w:rPr>
            </w:pPr>
          </w:p>
          <w:p w14:paraId="26DB47C8" w14:textId="77777777" w:rsidR="00C85F4D" w:rsidRPr="00EB3E6C" w:rsidRDefault="00C85F4D" w:rsidP="00C85F4D">
            <w:pPr>
              <w:rPr>
                <w:rFonts w:ascii="Twinkl" w:hAnsi="Twinkl"/>
                <w:b/>
                <w:color w:val="00B050"/>
                <w:sz w:val="14"/>
                <w:szCs w:val="14"/>
              </w:rPr>
            </w:pPr>
          </w:p>
          <w:p w14:paraId="455D7BB4" w14:textId="77777777" w:rsidR="00AB244E" w:rsidRPr="00676F2F" w:rsidRDefault="00AB244E" w:rsidP="00AB244E">
            <w:pPr>
              <w:rPr>
                <w:rFonts w:ascii="Twinkl" w:hAnsi="Twinkl"/>
                <w:b/>
                <w:sz w:val="16"/>
                <w:szCs w:val="16"/>
              </w:rPr>
            </w:pPr>
            <w:r w:rsidRPr="00AB244E">
              <w:rPr>
                <w:rFonts w:ascii="Twinkl" w:hAnsi="Twinkl"/>
                <w:b/>
                <w:sz w:val="16"/>
                <w:szCs w:val="16"/>
                <w:highlight w:val="yellow"/>
              </w:rPr>
              <w:t>WE WILL DOWNLOAD THE WORKSHEETS AND POST THEM DAILY ON GOOGLE CLASSROOM</w:t>
            </w:r>
          </w:p>
          <w:p w14:paraId="2E5F7D23" w14:textId="77777777" w:rsidR="00694E4F" w:rsidRPr="00A62D51" w:rsidRDefault="00694E4F" w:rsidP="00AB244E">
            <w:pPr>
              <w:rPr>
                <w:rFonts w:ascii="Twinkl" w:eastAsia="Times New Roman" w:hAnsi="Twinkl" w:cs="Times New Roman"/>
                <w:lang w:eastAsia="en-GB"/>
              </w:rPr>
            </w:pPr>
          </w:p>
        </w:tc>
      </w:tr>
      <w:tr w:rsidR="00471406" w:rsidRPr="00A62D51" w14:paraId="20D36948"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vAlign w:val="center"/>
            <w:hideMark/>
          </w:tcPr>
          <w:p w14:paraId="48483BA2" w14:textId="77777777" w:rsidR="00FC4418" w:rsidRPr="00A62D51" w:rsidRDefault="00FC4418" w:rsidP="00582609">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lastRenderedPageBreak/>
              <w:t>Main Activity</w:t>
            </w:r>
          </w:p>
          <w:p w14:paraId="162490F8" w14:textId="77777777" w:rsidR="00FC4418" w:rsidRDefault="00500AB7" w:rsidP="00582609">
            <w:pPr>
              <w:rPr>
                <w:rFonts w:ascii="Twinkl" w:eastAsia="Times New Roman" w:hAnsi="Twinkl" w:cs="Times New Roman"/>
                <w:b/>
                <w:bCs/>
                <w:sz w:val="20"/>
                <w:szCs w:val="20"/>
                <w:lang w:eastAsia="en-GB"/>
              </w:rPr>
            </w:pPr>
            <w:r w:rsidRPr="00500AB7">
              <w:rPr>
                <w:rFonts w:ascii="Twinkl" w:eastAsia="Times New Roman" w:hAnsi="Twinkl" w:cs="Times New Roman"/>
                <w:b/>
                <w:bCs/>
                <w:sz w:val="20"/>
                <w:szCs w:val="20"/>
                <w:highlight w:val="red"/>
                <w:lang w:eastAsia="en-GB"/>
              </w:rPr>
              <w:t>Design and Technology</w:t>
            </w:r>
          </w:p>
          <w:p w14:paraId="13DA28C7" w14:textId="77777777" w:rsidR="001428AB" w:rsidRPr="00707AF2" w:rsidRDefault="001428AB" w:rsidP="00582609">
            <w:pPr>
              <w:rPr>
                <w:rFonts w:ascii="Twinkl" w:eastAsia="Times New Roman" w:hAnsi="Twinkl" w:cs="Times New Roman"/>
                <w:b/>
                <w:bCs/>
                <w:sz w:val="20"/>
                <w:szCs w:val="20"/>
                <w:lang w:eastAsia="en-GB"/>
              </w:rPr>
            </w:pPr>
          </w:p>
        </w:tc>
        <w:tc>
          <w:tcPr>
            <w:tcW w:w="7069" w:type="dxa"/>
            <w:gridSpan w:val="8"/>
            <w:tcBorders>
              <w:top w:val="outset" w:sz="6" w:space="0" w:color="auto"/>
              <w:left w:val="outset" w:sz="6" w:space="0" w:color="auto"/>
              <w:bottom w:val="outset" w:sz="6" w:space="0" w:color="auto"/>
              <w:right w:val="outset" w:sz="6" w:space="0" w:color="auto"/>
            </w:tcBorders>
            <w:vAlign w:val="center"/>
            <w:hideMark/>
          </w:tcPr>
          <w:p w14:paraId="335B13FD" w14:textId="77777777" w:rsidR="006172BB" w:rsidRDefault="006172BB" w:rsidP="006172BB">
            <w:pPr>
              <w:rPr>
                <w:rFonts w:ascii="Twinkl" w:eastAsia="Times New Roman" w:hAnsi="Twinkl" w:cs="Times New Roman"/>
                <w:sz w:val="18"/>
                <w:szCs w:val="18"/>
                <w:lang w:eastAsia="en-GB"/>
              </w:rPr>
            </w:pPr>
            <w:r w:rsidRPr="00D6341D">
              <w:rPr>
                <w:rFonts w:ascii="Twinkl" w:eastAsia="Times New Roman" w:hAnsi="Twinkl" w:cs="Times New Roman"/>
                <w:b/>
                <w:sz w:val="18"/>
                <w:szCs w:val="18"/>
                <w:lang w:eastAsia="en-GB"/>
              </w:rPr>
              <w:t>Task</w:t>
            </w:r>
            <w:r>
              <w:rPr>
                <w:rFonts w:ascii="Twinkl" w:eastAsia="Times New Roman" w:hAnsi="Twinkl" w:cs="Times New Roman"/>
                <w:sz w:val="18"/>
                <w:szCs w:val="18"/>
                <w:lang w:eastAsia="en-GB"/>
              </w:rPr>
              <w:t>–</w:t>
            </w:r>
            <w:r w:rsidRPr="00CA58AB">
              <w:rPr>
                <w:rFonts w:ascii="Twinkl" w:eastAsia="Times New Roman" w:hAnsi="Twinkl" w:cs="Times New Roman"/>
                <w:b/>
                <w:sz w:val="18"/>
                <w:szCs w:val="18"/>
                <w:lang w:eastAsia="en-GB"/>
              </w:rPr>
              <w:t>To design and make your own junk model minibeast.</w:t>
            </w:r>
            <w:r>
              <w:rPr>
                <w:rFonts w:ascii="Twinkl" w:eastAsia="Times New Roman" w:hAnsi="Twinkl" w:cs="Times New Roman"/>
                <w:sz w:val="18"/>
                <w:szCs w:val="18"/>
                <w:lang w:eastAsia="en-GB"/>
              </w:rPr>
              <w:t xml:space="preserve"> Draw and design your minibeast first. What junk will you use for different parts of your minibeast? What will you use to join your materials?  E.g. will you use glue, selotape How will you decorate you minibeast? E.g. will you stick/collage things on or will you paint it? Label your </w:t>
            </w:r>
            <w:r w:rsidR="00B92F40">
              <w:rPr>
                <w:rFonts w:ascii="Twinkl" w:eastAsia="Times New Roman" w:hAnsi="Twinkl" w:cs="Times New Roman"/>
                <w:sz w:val="18"/>
                <w:szCs w:val="18"/>
                <w:lang w:eastAsia="en-GB"/>
              </w:rPr>
              <w:t>design</w:t>
            </w:r>
            <w:r>
              <w:rPr>
                <w:rFonts w:ascii="Twinkl" w:eastAsia="Times New Roman" w:hAnsi="Twinkl" w:cs="Times New Roman"/>
                <w:sz w:val="18"/>
                <w:szCs w:val="18"/>
                <w:lang w:eastAsia="en-GB"/>
              </w:rPr>
              <w:t xml:space="preserve"> before you make it.</w:t>
            </w:r>
            <w:r w:rsidR="00500AB7">
              <w:rPr>
                <w:rFonts w:ascii="Twinkl" w:eastAsia="Times New Roman" w:hAnsi="Twinkl" w:cs="Times New Roman"/>
                <w:sz w:val="18"/>
                <w:szCs w:val="18"/>
                <w:lang w:eastAsia="en-GB"/>
              </w:rPr>
              <w:t xml:space="preserve"> Evaluate it after you have finished. What could you have done to have improved your design?</w:t>
            </w:r>
          </w:p>
          <w:p w14:paraId="481AA581" w14:textId="77777777" w:rsidR="006172BB" w:rsidRPr="006172BB" w:rsidRDefault="006172BB" w:rsidP="006172BB">
            <w:pPr>
              <w:rPr>
                <w:rFonts w:ascii="Twinkl" w:hAnsi="Twinkl"/>
                <w:sz w:val="16"/>
                <w:szCs w:val="16"/>
              </w:rPr>
            </w:pPr>
            <w:r w:rsidRPr="006172BB">
              <w:rPr>
                <w:rFonts w:ascii="Twinkl" w:hAnsi="Twinkl"/>
                <w:sz w:val="16"/>
                <w:szCs w:val="16"/>
              </w:rPr>
              <w:t>Click on the link below to see different design sheets and the layout.</w:t>
            </w:r>
          </w:p>
          <w:p w14:paraId="414C227A" w14:textId="77777777" w:rsidR="002F63B5" w:rsidRPr="00EB2824" w:rsidRDefault="0081553C" w:rsidP="006172BB">
            <w:pPr>
              <w:rPr>
                <w:rFonts w:ascii="Twinkl" w:eastAsia="Times New Roman" w:hAnsi="Twinkl" w:cs="Times New Roman"/>
                <w:sz w:val="16"/>
                <w:szCs w:val="16"/>
                <w:lang w:eastAsia="en-GB"/>
              </w:rPr>
            </w:pPr>
            <w:hyperlink r:id="rId20" w:history="1">
              <w:r w:rsidR="006172BB" w:rsidRPr="006172BB">
                <w:rPr>
                  <w:rStyle w:val="Hyperlink"/>
                  <w:rFonts w:ascii="Twinkl" w:hAnsi="Twinkl"/>
                  <w:sz w:val="16"/>
                  <w:szCs w:val="16"/>
                </w:rPr>
                <w:t>https://www.twinkl.co.uk/resource/t-d-026-my-final-design-dt-activity-sheet</w:t>
              </w:r>
            </w:hyperlink>
          </w:p>
        </w:tc>
      </w:tr>
      <w:tr w:rsidR="007442EF" w:rsidRPr="00A62D51" w14:paraId="2D8789A0" w14:textId="77777777" w:rsidTr="00B12F56">
        <w:trPr>
          <w:trHeight w:val="811"/>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D01E2F"/>
            <w:vAlign w:val="center"/>
            <w:hideMark/>
          </w:tcPr>
          <w:p w14:paraId="697AA327" w14:textId="77777777" w:rsidR="00FC4418" w:rsidRDefault="00FC4418" w:rsidP="00FC4418">
            <w:pPr>
              <w:rPr>
                <w:rFonts w:ascii="Twinkl" w:eastAsia="Times New Roman" w:hAnsi="Twinkl" w:cs="Arial"/>
                <w:b/>
                <w:bCs/>
                <w:sz w:val="17"/>
                <w:szCs w:val="17"/>
                <w:lang w:eastAsia="en-GB"/>
              </w:rPr>
            </w:pPr>
            <w:r w:rsidRPr="00A62D51">
              <w:rPr>
                <w:rFonts w:ascii="Twinkl" w:eastAsia="Times New Roman" w:hAnsi="Twinkl" w:cs="Arial"/>
                <w:b/>
                <w:bCs/>
                <w:sz w:val="17"/>
                <w:szCs w:val="17"/>
                <w:lang w:eastAsia="en-GB"/>
              </w:rPr>
              <w:t>Friday</w:t>
            </w:r>
          </w:p>
          <w:p w14:paraId="20D2119F" w14:textId="77777777" w:rsidR="00B31B9C" w:rsidRPr="00A62D51" w:rsidRDefault="00B31B9C" w:rsidP="00FC4418">
            <w:pPr>
              <w:rPr>
                <w:rFonts w:ascii="Twinkl" w:eastAsia="Times New Roman" w:hAnsi="Twinkl" w:cs="Times New Roman"/>
                <w:b/>
                <w:bCs/>
                <w:lang w:eastAsia="en-GB"/>
              </w:rPr>
            </w:pPr>
            <w:r w:rsidRPr="00540631">
              <w:rPr>
                <w:rFonts w:ascii="Twinkl" w:eastAsia="Times New Roman" w:hAnsi="Twinkl" w:cs="Times New Roman"/>
                <w:b/>
                <w:bCs/>
                <w:sz w:val="20"/>
                <w:szCs w:val="20"/>
                <w:lang w:eastAsia="en-GB"/>
              </w:rPr>
              <w:t>Family fun time –</w:t>
            </w:r>
            <w:r w:rsidRPr="00655494">
              <w:rPr>
                <w:rFonts w:ascii="Twinkl" w:eastAsia="Times New Roman" w:hAnsi="Twinkl" w:cs="Times New Roman"/>
                <w:b/>
                <w:bCs/>
                <w:sz w:val="16"/>
                <w:szCs w:val="16"/>
                <w:lang w:eastAsia="en-GB"/>
              </w:rPr>
              <w:t>cooking, playing board games</w:t>
            </w:r>
            <w:r w:rsidR="00655494">
              <w:rPr>
                <w:rFonts w:ascii="Twinkl" w:eastAsia="Times New Roman" w:hAnsi="Twinkl" w:cs="Times New Roman"/>
                <w:b/>
                <w:bCs/>
                <w:sz w:val="16"/>
                <w:szCs w:val="16"/>
                <w:lang w:eastAsia="en-GB"/>
              </w:rPr>
              <w:t>,</w:t>
            </w:r>
            <w:r w:rsidR="00660DA5" w:rsidRPr="00655494">
              <w:rPr>
                <w:rFonts w:ascii="Twinkl" w:eastAsia="Times New Roman" w:hAnsi="Twinkl" w:cs="Times New Roman"/>
                <w:b/>
                <w:bCs/>
                <w:sz w:val="16"/>
                <w:szCs w:val="16"/>
                <w:lang w:eastAsia="en-GB"/>
              </w:rPr>
              <w:t xml:space="preserve"> relaxing</w:t>
            </w:r>
            <w:r w:rsidR="00DE0ABE">
              <w:rPr>
                <w:rFonts w:ascii="Twinkl" w:eastAsia="Times New Roman" w:hAnsi="Twinkl" w:cs="Times New Roman"/>
                <w:b/>
                <w:bCs/>
                <w:sz w:val="16"/>
                <w:szCs w:val="16"/>
                <w:lang w:eastAsia="en-GB"/>
              </w:rPr>
              <w:t>/mindfulness</w:t>
            </w:r>
            <w:r w:rsidR="00655494">
              <w:rPr>
                <w:rFonts w:ascii="Twinkl" w:eastAsia="Times New Roman" w:hAnsi="Twinkl" w:cs="Times New Roman"/>
                <w:b/>
                <w:bCs/>
                <w:sz w:val="16"/>
                <w:szCs w:val="16"/>
                <w:lang w:eastAsia="en-GB"/>
              </w:rPr>
              <w:t>, puzzles.</w:t>
            </w:r>
          </w:p>
        </w:tc>
        <w:tc>
          <w:tcPr>
            <w:tcW w:w="22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5FABD4E" w14:textId="77777777" w:rsidR="00556FB1" w:rsidRDefault="00556FB1" w:rsidP="00FC4418">
            <w:pPr>
              <w:rPr>
                <w:rFonts w:ascii="Twinkl" w:eastAsia="Times New Roman" w:hAnsi="Twinkl" w:cs="Times New Roman"/>
                <w:sz w:val="14"/>
                <w:szCs w:val="14"/>
                <w:lang w:eastAsia="en-GB"/>
              </w:rPr>
            </w:pPr>
          </w:p>
          <w:p w14:paraId="6F3D2A2E" w14:textId="77777777" w:rsidR="006172BB" w:rsidRPr="006172BB" w:rsidRDefault="006172BB" w:rsidP="006172BB">
            <w:pPr>
              <w:rPr>
                <w:rFonts w:ascii="Twinkl" w:eastAsia="Times New Roman" w:hAnsi="Twinkl" w:cs="Times New Roman"/>
                <w:b/>
                <w:sz w:val="16"/>
                <w:szCs w:val="16"/>
                <w:lang w:eastAsia="en-GB"/>
              </w:rPr>
            </w:pPr>
            <w:r w:rsidRPr="006172BB">
              <w:rPr>
                <w:rFonts w:ascii="Twinkl" w:eastAsia="Times New Roman" w:hAnsi="Twinkl" w:cs="Times New Roman"/>
                <w:b/>
                <w:sz w:val="16"/>
                <w:szCs w:val="16"/>
                <w:lang w:eastAsia="en-GB"/>
              </w:rPr>
              <w:t>Minibeast Mindfulness colouring sheets</w:t>
            </w:r>
          </w:p>
          <w:p w14:paraId="1888268B" w14:textId="77777777" w:rsidR="006172BB" w:rsidRPr="006172BB" w:rsidRDefault="0081553C" w:rsidP="006172BB">
            <w:pPr>
              <w:rPr>
                <w:sz w:val="16"/>
                <w:szCs w:val="16"/>
              </w:rPr>
            </w:pPr>
            <w:hyperlink r:id="rId21" w:history="1">
              <w:r w:rsidR="006172BB" w:rsidRPr="006172BB">
                <w:rPr>
                  <w:rStyle w:val="Hyperlink"/>
                  <w:sz w:val="16"/>
                  <w:szCs w:val="16"/>
                </w:rPr>
                <w:t>https://www.twinkl.co.uk/resource/t-t-26966-minibeast-themed-mindfulness-colouring-sheets</w:t>
              </w:r>
            </w:hyperlink>
          </w:p>
          <w:p w14:paraId="3A3B517A" w14:textId="77777777" w:rsidR="006172BB" w:rsidRPr="006172BB" w:rsidRDefault="006172BB" w:rsidP="006172BB">
            <w:pPr>
              <w:rPr>
                <w:sz w:val="16"/>
                <w:szCs w:val="16"/>
              </w:rPr>
            </w:pPr>
          </w:p>
          <w:p w14:paraId="10B18AE4" w14:textId="77777777" w:rsidR="006172BB" w:rsidRPr="006172BB" w:rsidRDefault="006172BB" w:rsidP="006172BB">
            <w:pPr>
              <w:rPr>
                <w:rFonts w:ascii="Twinkl" w:eastAsia="Times New Roman" w:hAnsi="Twinkl" w:cs="Times New Roman"/>
                <w:b/>
                <w:sz w:val="16"/>
                <w:szCs w:val="16"/>
                <w:lang w:eastAsia="en-GB"/>
              </w:rPr>
            </w:pPr>
            <w:r w:rsidRPr="006172BB">
              <w:rPr>
                <w:b/>
                <w:sz w:val="16"/>
                <w:szCs w:val="16"/>
              </w:rPr>
              <w:t>Ladybird Muffin Pizzas</w:t>
            </w:r>
          </w:p>
          <w:p w14:paraId="062A10F1" w14:textId="77777777" w:rsidR="006172BB" w:rsidRPr="006172BB" w:rsidRDefault="0081553C" w:rsidP="006172BB">
            <w:pPr>
              <w:rPr>
                <w:rFonts w:ascii="Twinkl" w:eastAsia="Times New Roman" w:hAnsi="Twinkl" w:cs="Times New Roman"/>
                <w:b/>
                <w:sz w:val="16"/>
                <w:szCs w:val="16"/>
                <w:lang w:eastAsia="en-GB"/>
              </w:rPr>
            </w:pPr>
            <w:hyperlink r:id="rId22" w:history="1">
              <w:r w:rsidR="006172BB" w:rsidRPr="006172BB">
                <w:rPr>
                  <w:rStyle w:val="Hyperlink"/>
                  <w:sz w:val="16"/>
                  <w:szCs w:val="16"/>
                </w:rPr>
                <w:t>https://www.twinkl.co.uk/resource/t-l-526312-the-cautious-caterpillar-lovely-ladybird-muffin-pizzas-recipe</w:t>
              </w:r>
            </w:hyperlink>
          </w:p>
          <w:p w14:paraId="16D8A54D" w14:textId="77777777" w:rsidR="006172BB" w:rsidRDefault="006172BB" w:rsidP="00FC4418">
            <w:pPr>
              <w:rPr>
                <w:rFonts w:ascii="Twinkl" w:eastAsia="Times New Roman" w:hAnsi="Twinkl" w:cs="Times New Roman"/>
                <w:sz w:val="14"/>
                <w:szCs w:val="14"/>
                <w:lang w:eastAsia="en-GB"/>
              </w:rPr>
            </w:pPr>
          </w:p>
          <w:p w14:paraId="104A33D9" w14:textId="77777777" w:rsidR="006172BB" w:rsidRPr="006172BB" w:rsidRDefault="006172BB" w:rsidP="006172BB">
            <w:pPr>
              <w:rPr>
                <w:rFonts w:ascii="Twinkl" w:eastAsia="Times New Roman" w:hAnsi="Twinkl" w:cs="Times New Roman"/>
                <w:sz w:val="14"/>
                <w:szCs w:val="14"/>
                <w:lang w:eastAsia="en-GB"/>
              </w:rPr>
            </w:pPr>
          </w:p>
          <w:p w14:paraId="09B3BA24" w14:textId="77777777" w:rsidR="006172BB" w:rsidRDefault="006172BB" w:rsidP="006172BB">
            <w:pPr>
              <w:rPr>
                <w:rFonts w:ascii="Twinkl" w:eastAsia="Times New Roman" w:hAnsi="Twinkl" w:cs="Times New Roman"/>
                <w:sz w:val="14"/>
                <w:szCs w:val="14"/>
                <w:lang w:eastAsia="en-GB"/>
              </w:rPr>
            </w:pPr>
          </w:p>
          <w:p w14:paraId="4EF8B44B" w14:textId="77777777" w:rsidR="006172BB" w:rsidRPr="006172BB" w:rsidRDefault="006172BB" w:rsidP="006172BB">
            <w:pPr>
              <w:rPr>
                <w:rFonts w:ascii="Twinkl" w:eastAsia="Times New Roman" w:hAnsi="Twinkl" w:cs="Times New Roman"/>
                <w:sz w:val="14"/>
                <w:szCs w:val="14"/>
                <w:lang w:eastAsia="en-GB"/>
              </w:rPr>
            </w:pPr>
          </w:p>
          <w:p w14:paraId="36298A72" w14:textId="77777777" w:rsidR="006172BB" w:rsidRPr="006172BB" w:rsidRDefault="006172BB" w:rsidP="006172BB">
            <w:pPr>
              <w:rPr>
                <w:rFonts w:ascii="Twinkl" w:eastAsia="Times New Roman" w:hAnsi="Twinkl" w:cs="Times New Roman"/>
                <w:sz w:val="14"/>
                <w:szCs w:val="14"/>
                <w:lang w:eastAsia="en-GB"/>
              </w:rPr>
            </w:pPr>
          </w:p>
          <w:p w14:paraId="72B11226" w14:textId="77777777" w:rsidR="00556FB1" w:rsidRPr="006172BB" w:rsidRDefault="00556FB1" w:rsidP="006172BB">
            <w:pPr>
              <w:rPr>
                <w:rFonts w:ascii="Twinkl" w:eastAsia="Times New Roman" w:hAnsi="Twinkl" w:cs="Times New Roman"/>
                <w:sz w:val="14"/>
                <w:szCs w:val="14"/>
                <w:lang w:eastAsia="en-GB"/>
              </w:rPr>
            </w:pPr>
          </w:p>
        </w:tc>
        <w:tc>
          <w:tcPr>
            <w:tcW w:w="18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E123ABD" w14:textId="77777777" w:rsidR="00DC5E14" w:rsidRDefault="00DC5E14" w:rsidP="00DC5E14">
            <w:pPr>
              <w:rPr>
                <w:rFonts w:ascii="Twinkl" w:eastAsia="Twinkl" w:hAnsi="Twinkl" w:cs="Twinkl"/>
                <w:b/>
                <w:color w:val="1155CC"/>
                <w:sz w:val="13"/>
                <w:szCs w:val="13"/>
                <w:u w:val="single"/>
              </w:rPr>
            </w:pPr>
            <w:r w:rsidRPr="00DC5E14">
              <w:rPr>
                <w:rFonts w:ascii="Twinkl" w:eastAsia="Twinkl" w:hAnsi="Twinkl" w:cs="Twinkl"/>
                <w:b/>
                <w:sz w:val="15"/>
                <w:szCs w:val="15"/>
                <w:u w:val="single"/>
              </w:rPr>
              <w:t>Common Exception Words (Tricky Words) – Rule 36 Common exce</w:t>
            </w:r>
            <w:r>
              <w:rPr>
                <w:rFonts w:ascii="Twinkl" w:eastAsia="Twinkl" w:hAnsi="Twinkl" w:cs="Twinkl"/>
                <w:b/>
                <w:sz w:val="15"/>
                <w:szCs w:val="15"/>
                <w:u w:val="single"/>
              </w:rPr>
              <w:t>p</w:t>
            </w:r>
            <w:r w:rsidRPr="00DC5E14">
              <w:rPr>
                <w:rFonts w:ascii="Twinkl" w:eastAsia="Twinkl" w:hAnsi="Twinkl" w:cs="Twinkl"/>
                <w:b/>
                <w:sz w:val="15"/>
                <w:szCs w:val="15"/>
                <w:u w:val="single"/>
              </w:rPr>
              <w:t xml:space="preserve">tion words 4 </w:t>
            </w:r>
          </w:p>
          <w:p w14:paraId="6C640CBF" w14:textId="77777777" w:rsidR="00DC5E14" w:rsidRPr="00F04045" w:rsidRDefault="0081553C" w:rsidP="00DC5E14">
            <w:pPr>
              <w:rPr>
                <w:rFonts w:ascii="Twinkl" w:eastAsia="Twinkl" w:hAnsi="Twinkl" w:cs="Twinkl"/>
                <w:b/>
                <w:color w:val="1155CC"/>
                <w:sz w:val="16"/>
                <w:szCs w:val="16"/>
                <w:u w:val="single"/>
              </w:rPr>
            </w:pPr>
            <w:hyperlink r:id="rId23" w:history="1">
              <w:r w:rsidR="00DC5E14" w:rsidRPr="00DC5E14">
                <w:rPr>
                  <w:rStyle w:val="Hyperlink"/>
                  <w:sz w:val="16"/>
                  <w:szCs w:val="16"/>
                </w:rPr>
                <w:t>https://spellingframe.co.uk/spelling-rule/149/36-Common-exception-words-4</w:t>
              </w:r>
            </w:hyperlink>
          </w:p>
          <w:p w14:paraId="5549DC0B" w14:textId="77777777" w:rsidR="00DC5E14" w:rsidRPr="00DC5E14" w:rsidRDefault="00DC5E14" w:rsidP="00DC5E14">
            <w:pPr>
              <w:rPr>
                <w:rFonts w:ascii="Twinkl" w:eastAsia="Twinkl" w:hAnsi="Twinkl" w:cs="Twinkl"/>
                <w:b/>
                <w:color w:val="1155CC"/>
                <w:sz w:val="13"/>
                <w:szCs w:val="13"/>
                <w:u w:val="single"/>
              </w:rPr>
            </w:pPr>
            <w:r w:rsidRPr="007442EF">
              <w:rPr>
                <w:rFonts w:ascii="Twinkl" w:eastAsia="Twinkl" w:hAnsi="Twinkl" w:cs="Twinkl"/>
                <w:sz w:val="13"/>
                <w:szCs w:val="13"/>
              </w:rPr>
              <w:t xml:space="preserve">1. Complete as many of the Spelling Frame Activities as you can for these common exception words. </w:t>
            </w:r>
          </w:p>
          <w:p w14:paraId="0D8B7820" w14:textId="77777777" w:rsidR="007D7D4D" w:rsidRPr="00A62D51" w:rsidRDefault="00DC5E14" w:rsidP="009A21BE">
            <w:pPr>
              <w:rPr>
                <w:rFonts w:ascii="Twinkl" w:eastAsia="Times New Roman" w:hAnsi="Twinkl" w:cs="Times New Roman"/>
                <w:lang w:eastAsia="en-GB"/>
              </w:rPr>
            </w:pPr>
            <w:r w:rsidRPr="007442EF">
              <w:rPr>
                <w:rFonts w:ascii="Twinkl" w:eastAsia="Twinkl" w:hAnsi="Twinkl" w:cs="Twinkl"/>
                <w:sz w:val="13"/>
                <w:szCs w:val="13"/>
              </w:rPr>
              <w:t>2. Make Flash Cards for the words in this lesson and practise reading and writing them. Keep your FLASH CARDS in a safe place</w:t>
            </w:r>
            <w:r w:rsidRPr="007A5050">
              <w:rPr>
                <w:rFonts w:ascii="Twinkl" w:eastAsia="Twinkl" w:hAnsi="Twinkl" w:cs="Twinkl"/>
                <w:b/>
                <w:sz w:val="13"/>
                <w:szCs w:val="13"/>
              </w:rPr>
              <w:t>. REMEMBER TO PRACTISE READING AND WRITING</w:t>
            </w:r>
            <w:r>
              <w:rPr>
                <w:rFonts w:ascii="Twinkl" w:eastAsia="Twinkl" w:hAnsi="Twinkl" w:cs="Twinkl"/>
                <w:b/>
                <w:sz w:val="13"/>
                <w:szCs w:val="13"/>
              </w:rPr>
              <w:t xml:space="preserve"> YOUR TRICKY WORDS FROM WEEK 1 ,</w:t>
            </w:r>
            <w:r w:rsidRPr="007A5050">
              <w:rPr>
                <w:rFonts w:ascii="Twinkl" w:eastAsia="Twinkl" w:hAnsi="Twinkl" w:cs="Twinkl"/>
                <w:b/>
                <w:sz w:val="13"/>
                <w:szCs w:val="13"/>
              </w:rPr>
              <w:t>2</w:t>
            </w:r>
            <w:r>
              <w:rPr>
                <w:rFonts w:ascii="Twinkl" w:eastAsia="Twinkl" w:hAnsi="Twinkl" w:cs="Twinkl"/>
                <w:b/>
                <w:sz w:val="13"/>
                <w:szCs w:val="13"/>
              </w:rPr>
              <w:t xml:space="preserve"> &amp; 3</w:t>
            </w:r>
          </w:p>
        </w:tc>
        <w:tc>
          <w:tcPr>
            <w:tcW w:w="1382"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A8C2D35" w14:textId="77777777" w:rsidR="00FC4418" w:rsidRPr="00F04045" w:rsidRDefault="00F04045" w:rsidP="00F04045">
            <w:pPr>
              <w:rPr>
                <w:rFonts w:ascii="Twinkl" w:eastAsia="Times New Roman" w:hAnsi="Twinkl" w:cs="Times New Roman"/>
                <w:b/>
                <w:sz w:val="16"/>
                <w:szCs w:val="16"/>
                <w:lang w:eastAsia="en-GB"/>
              </w:rPr>
            </w:pPr>
            <w:r w:rsidRPr="00F04045">
              <w:rPr>
                <w:rFonts w:ascii="Twinkl" w:eastAsia="Times New Roman" w:hAnsi="Twinkl" w:cs="Times New Roman"/>
                <w:b/>
                <w:sz w:val="16"/>
                <w:szCs w:val="16"/>
                <w:highlight w:val="yellow"/>
                <w:lang w:eastAsia="en-GB"/>
              </w:rPr>
              <w:t>Bring any masks or paint your face to look like your favourite minibeast, we would love you to share them at 9.45am or 1.30 pm on hangouts</w:t>
            </w:r>
          </w:p>
        </w:tc>
        <w:tc>
          <w:tcPr>
            <w:tcW w:w="162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EAF0BF8" w14:textId="77777777" w:rsidR="00AB244E" w:rsidRDefault="00AB244E" w:rsidP="009A21BE">
            <w:pPr>
              <w:rPr>
                <w:rFonts w:ascii="Twinkl" w:hAnsi="Twinkl"/>
                <w:b/>
                <w:color w:val="00B050"/>
                <w:sz w:val="14"/>
                <w:szCs w:val="14"/>
              </w:rPr>
            </w:pPr>
          </w:p>
          <w:p w14:paraId="0C6AE809" w14:textId="77777777" w:rsidR="00AB244E" w:rsidRPr="00AB244E" w:rsidRDefault="00AB244E" w:rsidP="009A21BE">
            <w:pPr>
              <w:rPr>
                <w:rFonts w:ascii="Twinkl" w:hAnsi="Twinkl"/>
                <w:b/>
                <w:color w:val="000000" w:themeColor="text1"/>
                <w:sz w:val="16"/>
                <w:szCs w:val="16"/>
              </w:rPr>
            </w:pPr>
            <w:r>
              <w:rPr>
                <w:rFonts w:ascii="Twinkl" w:hAnsi="Twinkl"/>
                <w:b/>
                <w:color w:val="000000" w:themeColor="text1"/>
                <w:sz w:val="14"/>
                <w:szCs w:val="14"/>
              </w:rPr>
              <w:t xml:space="preserve"> </w:t>
            </w:r>
            <w:r w:rsidRPr="00AB244E">
              <w:rPr>
                <w:rFonts w:ascii="Twinkl" w:hAnsi="Twinkl"/>
                <w:b/>
                <w:color w:val="000000" w:themeColor="text1"/>
                <w:sz w:val="16"/>
                <w:szCs w:val="16"/>
              </w:rPr>
              <w:t>LESSON 5 -</w:t>
            </w:r>
            <w:r>
              <w:rPr>
                <w:rFonts w:ascii="Twinkl" w:hAnsi="Twinkl"/>
                <w:b/>
                <w:color w:val="000000" w:themeColor="text1"/>
                <w:sz w:val="16"/>
                <w:szCs w:val="16"/>
              </w:rPr>
              <w:t>BBC- BITESIZE MATHS CHALLENGE</w:t>
            </w:r>
          </w:p>
          <w:p w14:paraId="7C546AEC" w14:textId="77777777" w:rsidR="00AB244E" w:rsidRDefault="00AB244E" w:rsidP="009A21BE">
            <w:pPr>
              <w:rPr>
                <w:rFonts w:ascii="Twinkl" w:hAnsi="Twinkl"/>
                <w:b/>
                <w:color w:val="00B050"/>
                <w:sz w:val="14"/>
                <w:szCs w:val="14"/>
              </w:rPr>
            </w:pPr>
          </w:p>
          <w:p w14:paraId="4D96CEC7" w14:textId="77777777" w:rsidR="00FC4418" w:rsidRPr="00A62D51" w:rsidRDefault="00AB244E" w:rsidP="009A21BE">
            <w:pPr>
              <w:rPr>
                <w:rFonts w:ascii="Twinkl" w:eastAsia="Times New Roman" w:hAnsi="Twinkl" w:cs="Times New Roman"/>
                <w:lang w:eastAsia="en-GB"/>
              </w:rPr>
            </w:pPr>
            <w:r w:rsidRPr="00EB3E6C">
              <w:rPr>
                <w:rFonts w:ascii="Twinkl" w:hAnsi="Twinkl"/>
                <w:b/>
                <w:color w:val="00B050"/>
                <w:sz w:val="14"/>
                <w:szCs w:val="14"/>
              </w:rPr>
              <w:t>WHO WILL BE THIS WEEKS DOODLE CHAMPIONS? YOU HAVE UNTIL 11:30 TO COLLECT YOUR STARS</w:t>
            </w:r>
            <w:r>
              <w:rPr>
                <w:rFonts w:ascii="Twinkl" w:eastAsia="Times New Roman" w:hAnsi="Twinkl" w:cs="Times New Roman"/>
                <w:noProof/>
                <w:lang w:val="en-US"/>
              </w:rPr>
              <w:drawing>
                <wp:inline distT="0" distB="0" distL="0" distR="0" wp14:anchorId="5C7591BF" wp14:editId="256531EB">
                  <wp:extent cx="176400" cy="1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5px-Star_full.svg[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400" cy="180000"/>
                          </a:xfrm>
                          <a:prstGeom prst="rect">
                            <a:avLst/>
                          </a:prstGeom>
                        </pic:spPr>
                      </pic:pic>
                    </a:graphicData>
                  </a:graphic>
                </wp:inline>
              </w:drawing>
            </w:r>
            <w:r>
              <w:rPr>
                <w:rFonts w:ascii="Twinkl" w:eastAsia="Times New Roman" w:hAnsi="Twinkl" w:cs="Times New Roman"/>
                <w:noProof/>
                <w:lang w:val="en-US"/>
              </w:rPr>
              <w:drawing>
                <wp:inline distT="0" distB="0" distL="0" distR="0" wp14:anchorId="3638BC91" wp14:editId="39A6E95B">
                  <wp:extent cx="176400" cy="18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5px-Star_full.svg[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400" cy="180000"/>
                          </a:xfrm>
                          <a:prstGeom prst="rect">
                            <a:avLst/>
                          </a:prstGeom>
                        </pic:spPr>
                      </pic:pic>
                    </a:graphicData>
                  </a:graphic>
                </wp:inline>
              </w:drawing>
            </w:r>
            <w:r>
              <w:rPr>
                <w:rFonts w:ascii="Twinkl" w:eastAsia="Times New Roman" w:hAnsi="Twinkl" w:cs="Times New Roman"/>
                <w:noProof/>
                <w:lang w:val="en-US"/>
              </w:rPr>
              <w:drawing>
                <wp:inline distT="0" distB="0" distL="0" distR="0" wp14:anchorId="53532A5D" wp14:editId="388D179D">
                  <wp:extent cx="176400" cy="18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5px-Star_full.svg[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400" cy="180000"/>
                          </a:xfrm>
                          <a:prstGeom prst="rect">
                            <a:avLst/>
                          </a:prstGeom>
                        </pic:spPr>
                      </pic:pic>
                    </a:graphicData>
                  </a:graphic>
                </wp:inline>
              </w:drawing>
            </w:r>
            <w:r>
              <w:rPr>
                <w:rFonts w:ascii="Twinkl" w:eastAsia="Times New Roman" w:hAnsi="Twinkl" w:cs="Times New Roman"/>
                <w:noProof/>
                <w:lang w:val="en-US"/>
              </w:rPr>
              <w:drawing>
                <wp:inline distT="0" distB="0" distL="0" distR="0" wp14:anchorId="17CFB61C" wp14:editId="1689FC02">
                  <wp:extent cx="176400" cy="18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5px-Star_full.svg[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400" cy="180000"/>
                          </a:xfrm>
                          <a:prstGeom prst="rect">
                            <a:avLst/>
                          </a:prstGeom>
                        </pic:spPr>
                      </pic:pic>
                    </a:graphicData>
                  </a:graphic>
                </wp:inline>
              </w:drawing>
            </w:r>
            <w:r>
              <w:rPr>
                <w:rFonts w:ascii="Twinkl" w:eastAsia="Times New Roman" w:hAnsi="Twinkl" w:cs="Times New Roman"/>
                <w:noProof/>
                <w:lang w:val="en-US"/>
              </w:rPr>
              <w:drawing>
                <wp:inline distT="0" distB="0" distL="0" distR="0" wp14:anchorId="4695962B" wp14:editId="73AEC75C">
                  <wp:extent cx="176400" cy="18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05px-Star_full.svg[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400" cy="180000"/>
                          </a:xfrm>
                          <a:prstGeom prst="rect">
                            <a:avLst/>
                          </a:prstGeom>
                        </pic:spPr>
                      </pic:pic>
                    </a:graphicData>
                  </a:graphic>
                </wp:inline>
              </w:drawing>
            </w:r>
          </w:p>
        </w:tc>
      </w:tr>
      <w:tr w:rsidR="00471406" w:rsidRPr="00A62D51" w14:paraId="29FD4EF8"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00B050"/>
            <w:vAlign w:val="center"/>
            <w:hideMark/>
          </w:tcPr>
          <w:p w14:paraId="43B79717" w14:textId="77777777" w:rsidR="00FC4418" w:rsidRPr="00B31B9C" w:rsidRDefault="001012DB" w:rsidP="001012DB">
            <w:pPr>
              <w:jc w:val="center"/>
              <w:rPr>
                <w:rFonts w:ascii="Twinkl" w:eastAsia="Times New Roman" w:hAnsi="Twinkl" w:cs="Arial"/>
                <w:b/>
                <w:bCs/>
                <w:sz w:val="20"/>
                <w:szCs w:val="20"/>
                <w:lang w:eastAsia="en-GB"/>
              </w:rPr>
            </w:pPr>
            <w:r w:rsidRPr="00B31B9C">
              <w:rPr>
                <w:rFonts w:ascii="Twinkl" w:eastAsia="Times New Roman" w:hAnsi="Twinkl" w:cs="Arial"/>
                <w:b/>
                <w:bCs/>
                <w:sz w:val="20"/>
                <w:szCs w:val="20"/>
                <w:lang w:eastAsia="en-GB"/>
              </w:rPr>
              <w:t>Outside activity/role</w:t>
            </w:r>
            <w:r w:rsidR="00C124B1">
              <w:rPr>
                <w:rFonts w:ascii="Twinkl" w:eastAsia="Times New Roman" w:hAnsi="Twinkl" w:cs="Arial"/>
                <w:b/>
                <w:bCs/>
                <w:sz w:val="20"/>
                <w:szCs w:val="20"/>
                <w:lang w:eastAsia="en-GB"/>
              </w:rPr>
              <w:t>-</w:t>
            </w:r>
            <w:r w:rsidRPr="00B31B9C">
              <w:rPr>
                <w:rFonts w:ascii="Twinkl" w:eastAsia="Times New Roman" w:hAnsi="Twinkl" w:cs="Arial"/>
                <w:b/>
                <w:bCs/>
                <w:sz w:val="20"/>
                <w:szCs w:val="20"/>
                <w:lang w:eastAsia="en-GB"/>
              </w:rPr>
              <w:t>play/creative</w:t>
            </w:r>
          </w:p>
          <w:p w14:paraId="752C30A2" w14:textId="77777777" w:rsidR="00582609" w:rsidRPr="00A62D51" w:rsidRDefault="00582609" w:rsidP="001012DB">
            <w:pPr>
              <w:jc w:val="center"/>
              <w:rPr>
                <w:rFonts w:ascii="Twinkl" w:eastAsia="Times New Roman" w:hAnsi="Twinkl" w:cs="Times New Roman"/>
                <w:b/>
                <w:bCs/>
                <w:lang w:eastAsia="en-GB"/>
              </w:rPr>
            </w:pP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14:paraId="3B52AA8B" w14:textId="77777777" w:rsidR="006172BB" w:rsidRPr="00F04045" w:rsidRDefault="006172BB" w:rsidP="006172BB">
            <w:pPr>
              <w:rPr>
                <w:rFonts w:ascii="Twinkl" w:eastAsia="Times New Roman" w:hAnsi="Twinkl" w:cs="Times New Roman"/>
                <w:b/>
                <w:sz w:val="18"/>
                <w:szCs w:val="18"/>
                <w:lang w:eastAsia="en-GB"/>
              </w:rPr>
            </w:pPr>
            <w:r w:rsidRPr="00F04045">
              <w:rPr>
                <w:rFonts w:ascii="Twinkl" w:eastAsia="Times New Roman" w:hAnsi="Twinkl" w:cs="Times New Roman"/>
                <w:b/>
                <w:sz w:val="18"/>
                <w:szCs w:val="18"/>
                <w:lang w:eastAsia="en-GB"/>
              </w:rPr>
              <w:t xml:space="preserve">WWT Slimbridge - Go on a minibeast hunt. </w:t>
            </w:r>
          </w:p>
          <w:p w14:paraId="6D655B5A" w14:textId="77777777" w:rsidR="006172BB" w:rsidRPr="00F04045" w:rsidRDefault="0081553C" w:rsidP="006172BB">
            <w:pPr>
              <w:rPr>
                <w:rFonts w:ascii="Twinkl" w:eastAsia="Times New Roman" w:hAnsi="Twinkl" w:cs="Times New Roman"/>
                <w:b/>
                <w:sz w:val="18"/>
                <w:szCs w:val="18"/>
                <w:lang w:eastAsia="en-GB"/>
              </w:rPr>
            </w:pPr>
            <w:hyperlink r:id="rId25" w:history="1">
              <w:r w:rsidR="006172BB" w:rsidRPr="00F04045">
                <w:rPr>
                  <w:rStyle w:val="Hyperlink"/>
                  <w:sz w:val="18"/>
                  <w:szCs w:val="18"/>
                </w:rPr>
                <w:t>https://www.wwt.org.uk/uploads/documents/2020-04-22/wwt-spotter-sheet-bug-hunt-1.pdf</w:t>
              </w:r>
            </w:hyperlink>
          </w:p>
          <w:p w14:paraId="646E8920" w14:textId="77777777" w:rsidR="006172BB" w:rsidRPr="00F04045" w:rsidRDefault="006172BB" w:rsidP="006172BB">
            <w:pPr>
              <w:rPr>
                <w:rFonts w:ascii="Twinkl" w:eastAsia="Times New Roman" w:hAnsi="Twinkl" w:cs="Times New Roman"/>
                <w:b/>
                <w:sz w:val="18"/>
                <w:szCs w:val="18"/>
                <w:lang w:eastAsia="en-GB"/>
              </w:rPr>
            </w:pPr>
            <w:r w:rsidRPr="00F04045">
              <w:rPr>
                <w:rFonts w:ascii="Twinkl" w:eastAsia="Times New Roman" w:hAnsi="Twinkl" w:cs="Times New Roman"/>
                <w:b/>
                <w:sz w:val="18"/>
                <w:szCs w:val="18"/>
                <w:lang w:eastAsia="en-GB"/>
              </w:rPr>
              <w:t>Minibeast Pebbles</w:t>
            </w:r>
          </w:p>
          <w:p w14:paraId="7F8F6D28" w14:textId="77777777" w:rsidR="006172BB" w:rsidRPr="00F04045" w:rsidRDefault="0081553C" w:rsidP="006172BB">
            <w:pPr>
              <w:rPr>
                <w:rFonts w:ascii="Twinkl" w:eastAsia="Times New Roman" w:hAnsi="Twinkl" w:cs="Times New Roman"/>
                <w:b/>
                <w:sz w:val="18"/>
                <w:szCs w:val="18"/>
                <w:lang w:eastAsia="en-GB"/>
              </w:rPr>
            </w:pPr>
            <w:hyperlink r:id="rId26" w:history="1">
              <w:r w:rsidR="006172BB" w:rsidRPr="00F04045">
                <w:rPr>
                  <w:rStyle w:val="Hyperlink"/>
                  <w:sz w:val="18"/>
                  <w:szCs w:val="18"/>
                </w:rPr>
                <w:t>https://www.twinkl.co.uk/resource/t-t-18261-minibeast-pebbles-craft-powerpoint</w:t>
              </w:r>
            </w:hyperlink>
          </w:p>
          <w:p w14:paraId="3C5BA43F" w14:textId="77777777" w:rsidR="006172BB" w:rsidRPr="00500AB7" w:rsidRDefault="006172BB" w:rsidP="006172BB">
            <w:pPr>
              <w:rPr>
                <w:rFonts w:ascii="Twinkl" w:eastAsia="Times New Roman" w:hAnsi="Twinkl" w:cs="Times New Roman"/>
                <w:sz w:val="16"/>
                <w:szCs w:val="16"/>
                <w:lang w:eastAsia="en-GB"/>
              </w:rPr>
            </w:pPr>
            <w:r w:rsidRPr="00500AB7">
              <w:rPr>
                <w:rFonts w:ascii="Twinkl" w:eastAsia="Times New Roman" w:hAnsi="Twinkl" w:cs="Times New Roman"/>
                <w:b/>
                <w:sz w:val="16"/>
                <w:szCs w:val="16"/>
                <w:lang w:eastAsia="en-GB"/>
              </w:rPr>
              <w:t>Continue watering or looking after your bean</w:t>
            </w:r>
            <w:r w:rsidRPr="00500AB7">
              <w:rPr>
                <w:rFonts w:ascii="Twinkl" w:eastAsia="Times New Roman" w:hAnsi="Twinkl" w:cs="Times New Roman"/>
                <w:sz w:val="16"/>
                <w:szCs w:val="16"/>
                <w:lang w:eastAsia="en-GB"/>
              </w:rPr>
              <w:t xml:space="preserve"> </w:t>
            </w:r>
          </w:p>
          <w:p w14:paraId="22B8E386" w14:textId="77777777" w:rsidR="00C41B4D" w:rsidRPr="006172BB" w:rsidRDefault="006172BB" w:rsidP="00702584">
            <w:pPr>
              <w:rPr>
                <w:rFonts w:ascii="Twinkl" w:eastAsia="Times New Roman" w:hAnsi="Twinkl" w:cs="Times New Roman"/>
                <w:b/>
                <w:sz w:val="18"/>
                <w:szCs w:val="18"/>
                <w:lang w:eastAsia="en-GB"/>
              </w:rPr>
            </w:pPr>
            <w:r w:rsidRPr="00500AB7">
              <w:rPr>
                <w:rFonts w:ascii="Twinkl" w:eastAsia="Times New Roman" w:hAnsi="Twinkl" w:cs="Times New Roman"/>
                <w:b/>
                <w:sz w:val="16"/>
                <w:szCs w:val="16"/>
                <w:lang w:eastAsia="en-GB"/>
              </w:rPr>
              <w:t>Continue to Keep a Bean Diary</w:t>
            </w:r>
            <w:r w:rsidRPr="00500AB7">
              <w:rPr>
                <w:rFonts w:ascii="Twinkl" w:eastAsia="Times New Roman" w:hAnsi="Twinkl" w:cs="Times New Roman"/>
                <w:sz w:val="16"/>
                <w:szCs w:val="16"/>
                <w:lang w:eastAsia="en-GB"/>
              </w:rPr>
              <w:t>-</w:t>
            </w:r>
            <w:hyperlink r:id="rId27" w:history="1">
              <w:r w:rsidRPr="00500AB7">
                <w:rPr>
                  <w:rStyle w:val="Hyperlink"/>
                  <w:sz w:val="16"/>
                  <w:szCs w:val="16"/>
                </w:rPr>
                <w:t>https://www.twinkl.co.uk/resource/t-t-1099-my-diary-of-a-bean-plant</w:t>
              </w:r>
            </w:hyperlink>
          </w:p>
        </w:tc>
      </w:tr>
      <w:tr w:rsidR="00CC2DEB" w:rsidRPr="00A62D51" w14:paraId="2AC113D2"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FFC000" w:themeFill="accent4"/>
            <w:vAlign w:val="center"/>
          </w:tcPr>
          <w:p w14:paraId="75CB37EA" w14:textId="77777777" w:rsidR="00CC2DEB" w:rsidRPr="00CC2DEB" w:rsidRDefault="00CC2DEB" w:rsidP="00FC4418">
            <w:pPr>
              <w:rPr>
                <w:rFonts w:ascii="Twinkl" w:eastAsia="Times New Roman" w:hAnsi="Twinkl" w:cs="Arial"/>
                <w:b/>
                <w:bCs/>
                <w:color w:val="FFC000" w:themeColor="accent4"/>
                <w:sz w:val="20"/>
                <w:szCs w:val="20"/>
                <w:lang w:eastAsia="en-GB"/>
              </w:rPr>
            </w:pPr>
            <w:r w:rsidRPr="00CC2DEB">
              <w:rPr>
                <w:rFonts w:ascii="Twinkl" w:eastAsia="Times New Roman" w:hAnsi="Twinkl" w:cs="Calibri"/>
                <w:b/>
                <w:bCs/>
                <w:sz w:val="21"/>
                <w:szCs w:val="21"/>
                <w:lang w:eastAsia="en-GB"/>
              </w:rPr>
              <w:t>Reading</w:t>
            </w:r>
          </w:p>
        </w:tc>
        <w:tc>
          <w:tcPr>
            <w:tcW w:w="7069" w:type="dxa"/>
            <w:gridSpan w:val="8"/>
            <w:tcBorders>
              <w:top w:val="outset" w:sz="6" w:space="0" w:color="auto"/>
              <w:left w:val="outset" w:sz="6" w:space="0" w:color="auto"/>
              <w:bottom w:val="outset" w:sz="6" w:space="0" w:color="auto"/>
              <w:right w:val="outset" w:sz="6" w:space="0" w:color="auto"/>
            </w:tcBorders>
            <w:vAlign w:val="center"/>
          </w:tcPr>
          <w:p w14:paraId="102CF237" w14:textId="77777777" w:rsidR="00CC2DEB" w:rsidRPr="006172BB" w:rsidRDefault="00577B00" w:rsidP="00CC2DEB">
            <w:pPr>
              <w:rPr>
                <w:rFonts w:ascii="Twinkl" w:eastAsia="Times New Roman" w:hAnsi="Twinkl" w:cs="Times New Roman"/>
                <w:sz w:val="15"/>
                <w:szCs w:val="15"/>
                <w:lang w:eastAsia="en-GB"/>
              </w:rPr>
            </w:pPr>
            <w:r w:rsidRPr="006172BB">
              <w:rPr>
                <w:rFonts w:ascii="Twinkl" w:eastAsia="Times New Roman" w:hAnsi="Twinkl" w:cs="Arial"/>
                <w:sz w:val="15"/>
                <w:szCs w:val="15"/>
                <w:lang w:eastAsia="en-GB"/>
              </w:rPr>
              <w:t>Please try to read a little every day</w:t>
            </w:r>
            <w:r w:rsidR="00CC2DEB" w:rsidRPr="006172BB">
              <w:rPr>
                <w:rFonts w:ascii="Twinkl" w:eastAsia="Times New Roman" w:hAnsi="Twinkl" w:cs="Arial"/>
                <w:sz w:val="15"/>
                <w:szCs w:val="15"/>
                <w:lang w:eastAsia="en-GB"/>
              </w:rPr>
              <w:t>. For additional resources you can access hundreds of books and activities on the Oxford Owl Web site</w:t>
            </w:r>
            <w:hyperlink r:id="rId28" w:history="1">
              <w:r w:rsidR="00CC2DEB" w:rsidRPr="006172BB">
                <w:rPr>
                  <w:rStyle w:val="Hyperlink"/>
                  <w:sz w:val="15"/>
                  <w:szCs w:val="15"/>
                </w:rPr>
                <w:t>https://www.oxfordowl.co.uk/</w:t>
              </w:r>
            </w:hyperlink>
          </w:p>
          <w:p w14:paraId="2754D22B" w14:textId="77777777" w:rsidR="00CC2DEB" w:rsidRPr="006172BB" w:rsidRDefault="00CC2DEB" w:rsidP="00CC2DEB">
            <w:pPr>
              <w:pStyle w:val="NormalWeb"/>
              <w:shd w:val="clear" w:color="auto" w:fill="FFFFFF"/>
              <w:spacing w:before="0" w:beforeAutospacing="0" w:after="0" w:afterAutospacing="0"/>
              <w:rPr>
                <w:rFonts w:ascii="Twinkl" w:hAnsi="Twinkl" w:cstheme="majorHAnsi"/>
                <w:color w:val="333333"/>
                <w:sz w:val="15"/>
                <w:szCs w:val="15"/>
                <w:lang w:val="en-US"/>
              </w:rPr>
            </w:pPr>
            <w:r w:rsidRPr="006172BB">
              <w:rPr>
                <w:rFonts w:ascii="Twinkl" w:hAnsi="Twinkl" w:cstheme="majorHAnsi"/>
                <w:color w:val="333333"/>
                <w:sz w:val="15"/>
                <w:szCs w:val="15"/>
                <w:lang w:val="en-US"/>
              </w:rPr>
              <w:t xml:space="preserve">Remember to click on the Pink tab that says </w:t>
            </w:r>
            <w:r w:rsidRPr="006172BB">
              <w:rPr>
                <w:rFonts w:ascii="Twinkl" w:hAnsi="Twinkl" w:cstheme="majorHAnsi"/>
                <w:color w:val="333333"/>
                <w:sz w:val="15"/>
                <w:szCs w:val="15"/>
                <w:highlight w:val="magenta"/>
                <w:lang w:val="en-US"/>
              </w:rPr>
              <w:t>“My Class Login”</w:t>
            </w:r>
            <w:r w:rsidRPr="006172BB">
              <w:rPr>
                <w:rFonts w:ascii="Twinkl" w:hAnsi="Twinkl" w:cstheme="majorHAnsi"/>
                <w:color w:val="333333"/>
                <w:sz w:val="15"/>
                <w:szCs w:val="15"/>
                <w:lang w:val="en-US"/>
              </w:rPr>
              <w:t xml:space="preserve"> and type in </w:t>
            </w:r>
          </w:p>
          <w:p w14:paraId="7C0F7935" w14:textId="77777777" w:rsidR="00CC2DEB" w:rsidRPr="006172BB" w:rsidRDefault="00CC2DEB" w:rsidP="00CC2DEB">
            <w:pPr>
              <w:pStyle w:val="NormalWeb"/>
              <w:shd w:val="clear" w:color="auto" w:fill="FFFFFF"/>
              <w:spacing w:before="0" w:beforeAutospacing="0" w:after="0" w:afterAutospacing="0"/>
              <w:rPr>
                <w:rFonts w:ascii="Twinkl" w:hAnsi="Twinkl" w:cstheme="majorHAnsi"/>
                <w:b/>
                <w:bCs/>
                <w:color w:val="333333"/>
                <w:sz w:val="15"/>
                <w:szCs w:val="15"/>
                <w:lang w:val="en-US"/>
              </w:rPr>
            </w:pPr>
            <w:r w:rsidRPr="006172BB">
              <w:rPr>
                <w:rFonts w:ascii="Twinkl" w:hAnsi="Twinkl" w:cstheme="majorHAnsi"/>
                <w:color w:val="333333"/>
                <w:sz w:val="15"/>
                <w:szCs w:val="15"/>
                <w:lang w:val="en-US"/>
              </w:rPr>
              <w:t>Username: </w:t>
            </w:r>
            <w:r w:rsidRPr="006172BB">
              <w:rPr>
                <w:rFonts w:ascii="Twinkl" w:hAnsi="Twinkl" w:cstheme="majorHAnsi"/>
                <w:b/>
                <w:bCs/>
                <w:color w:val="333333"/>
                <w:sz w:val="15"/>
                <w:szCs w:val="15"/>
                <w:lang w:val="en-US"/>
              </w:rPr>
              <w:t>coberleyclass1</w:t>
            </w:r>
            <w:r w:rsidRPr="006172BB">
              <w:rPr>
                <w:rFonts w:ascii="Twinkl" w:hAnsi="Twinkl" w:cstheme="majorHAnsi"/>
                <w:color w:val="333333"/>
                <w:sz w:val="15"/>
                <w:szCs w:val="15"/>
                <w:lang w:val="en-US"/>
              </w:rPr>
              <w:t>Password: </w:t>
            </w:r>
            <w:r w:rsidRPr="006172BB">
              <w:rPr>
                <w:rFonts w:ascii="Twinkl" w:hAnsi="Twinkl" w:cstheme="majorHAnsi"/>
                <w:b/>
                <w:bCs/>
                <w:color w:val="333333"/>
                <w:sz w:val="15"/>
                <w:szCs w:val="15"/>
                <w:lang w:val="en-US"/>
              </w:rPr>
              <w:t>coberley1</w:t>
            </w:r>
          </w:p>
          <w:p w14:paraId="78A9F24B" w14:textId="77777777" w:rsidR="00CC2DEB" w:rsidRPr="00577B00" w:rsidRDefault="00CC2DEB" w:rsidP="00CC2DEB">
            <w:pPr>
              <w:pStyle w:val="NormalWeb"/>
              <w:shd w:val="clear" w:color="auto" w:fill="FFFFFF"/>
              <w:spacing w:before="0" w:beforeAutospacing="0" w:after="0" w:afterAutospacing="0"/>
              <w:rPr>
                <w:rFonts w:ascii="Twinkl" w:hAnsi="Twinkl" w:cs="Arial"/>
                <w:b/>
                <w:sz w:val="17"/>
                <w:szCs w:val="17"/>
              </w:rPr>
            </w:pPr>
            <w:r w:rsidRPr="006172BB">
              <w:rPr>
                <w:rFonts w:ascii="Twinkl" w:hAnsi="Twinkl" w:cstheme="majorHAnsi"/>
                <w:b/>
                <w:bCs/>
                <w:color w:val="333333"/>
                <w:sz w:val="15"/>
                <w:szCs w:val="15"/>
                <w:lang w:val="en-US"/>
              </w:rPr>
              <w:t>Mrs</w:t>
            </w:r>
            <w:r w:rsidR="0035636B" w:rsidRPr="006172BB">
              <w:rPr>
                <w:rFonts w:ascii="Twinkl" w:hAnsi="Twinkl" w:cstheme="majorHAnsi"/>
                <w:b/>
                <w:bCs/>
                <w:color w:val="333333"/>
                <w:sz w:val="15"/>
                <w:szCs w:val="15"/>
                <w:lang w:val="en-US"/>
              </w:rPr>
              <w:t xml:space="preserve"> Black,</w:t>
            </w:r>
            <w:r w:rsidRPr="006172BB">
              <w:rPr>
                <w:rFonts w:ascii="Twinkl" w:hAnsi="Twinkl" w:cstheme="majorHAnsi"/>
                <w:b/>
                <w:bCs/>
                <w:color w:val="333333"/>
                <w:sz w:val="15"/>
                <w:szCs w:val="15"/>
                <w:lang w:val="en-US"/>
              </w:rPr>
              <w:t xml:space="preserve"> Ms Turner</w:t>
            </w:r>
            <w:r w:rsidR="005D2EC0" w:rsidRPr="006172BB">
              <w:rPr>
                <w:rFonts w:ascii="Twinkl" w:hAnsi="Twinkl" w:cstheme="majorHAnsi"/>
                <w:b/>
                <w:bCs/>
                <w:color w:val="333333"/>
                <w:sz w:val="15"/>
                <w:szCs w:val="15"/>
                <w:lang w:val="en-US"/>
              </w:rPr>
              <w:t xml:space="preserve"> &amp; Miss Chow</w:t>
            </w:r>
            <w:r w:rsidR="0035636B" w:rsidRPr="006172BB">
              <w:rPr>
                <w:rFonts w:ascii="Twinkl" w:hAnsi="Twinkl" w:cstheme="majorHAnsi"/>
                <w:b/>
                <w:bCs/>
                <w:color w:val="333333"/>
                <w:sz w:val="15"/>
                <w:szCs w:val="15"/>
                <w:lang w:val="en-US"/>
              </w:rPr>
              <w:t>dhury</w:t>
            </w:r>
            <w:r w:rsidRPr="006172BB">
              <w:rPr>
                <w:rFonts w:ascii="Twinkl" w:hAnsi="Twinkl" w:cstheme="majorHAnsi"/>
                <w:b/>
                <w:bCs/>
                <w:color w:val="333333"/>
                <w:sz w:val="15"/>
                <w:szCs w:val="15"/>
                <w:lang w:val="en-US"/>
              </w:rPr>
              <w:t xml:space="preserve"> will be contacting you on Hangouts again this week to make arrangements to listen to</w:t>
            </w:r>
            <w:r w:rsidR="00577B00" w:rsidRPr="006172BB">
              <w:rPr>
                <w:rFonts w:ascii="Twinkl" w:hAnsi="Twinkl" w:cstheme="majorHAnsi"/>
                <w:b/>
                <w:bCs/>
                <w:color w:val="333333"/>
                <w:sz w:val="15"/>
                <w:szCs w:val="15"/>
                <w:lang w:val="en-US"/>
              </w:rPr>
              <w:t xml:space="preserve"> you read 1:1.</w:t>
            </w:r>
          </w:p>
        </w:tc>
      </w:tr>
      <w:tr w:rsidR="00471406" w:rsidRPr="00A62D51" w14:paraId="6974AE1C"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7030A0"/>
            <w:vAlign w:val="center"/>
            <w:hideMark/>
          </w:tcPr>
          <w:p w14:paraId="4C221A68" w14:textId="77777777" w:rsidR="00FC4418" w:rsidRPr="00B31B9C" w:rsidRDefault="00FC4418" w:rsidP="00FC4418">
            <w:pPr>
              <w:rPr>
                <w:rFonts w:ascii="Twinkl" w:eastAsia="Times New Roman" w:hAnsi="Twinkl" w:cs="Times New Roman"/>
                <w:b/>
                <w:bCs/>
                <w:sz w:val="20"/>
                <w:szCs w:val="20"/>
                <w:lang w:eastAsia="en-GB"/>
              </w:rPr>
            </w:pPr>
            <w:r w:rsidRPr="00B31B9C">
              <w:rPr>
                <w:rFonts w:ascii="Twinkl" w:eastAsia="Times New Roman" w:hAnsi="Twinkl" w:cs="Arial"/>
                <w:b/>
                <w:bCs/>
                <w:sz w:val="20"/>
                <w:szCs w:val="20"/>
                <w:lang w:eastAsia="en-GB"/>
              </w:rPr>
              <w:t>Extension Activit</w:t>
            </w:r>
            <w:r w:rsidR="003D13E3" w:rsidRPr="00B31B9C">
              <w:rPr>
                <w:rFonts w:ascii="Twinkl" w:eastAsia="Times New Roman" w:hAnsi="Twinkl" w:cs="Arial"/>
                <w:b/>
                <w:bCs/>
                <w:sz w:val="20"/>
                <w:szCs w:val="20"/>
                <w:lang w:eastAsia="en-GB"/>
              </w:rPr>
              <w:t>ies</w:t>
            </w:r>
          </w:p>
        </w:tc>
        <w:tc>
          <w:tcPr>
            <w:tcW w:w="7069" w:type="dxa"/>
            <w:gridSpan w:val="8"/>
            <w:tcBorders>
              <w:top w:val="outset" w:sz="6" w:space="0" w:color="auto"/>
              <w:left w:val="outset" w:sz="6" w:space="0" w:color="auto"/>
              <w:bottom w:val="outset" w:sz="6" w:space="0" w:color="auto"/>
              <w:right w:val="outset" w:sz="6" w:space="0" w:color="auto"/>
            </w:tcBorders>
            <w:vAlign w:val="center"/>
            <w:hideMark/>
          </w:tcPr>
          <w:p w14:paraId="535BEDAF" w14:textId="77777777" w:rsidR="007D60A3" w:rsidRPr="006A1672" w:rsidRDefault="00F40EF5" w:rsidP="00FC4418">
            <w:pPr>
              <w:rPr>
                <w:rFonts w:ascii="Twinkl" w:eastAsia="Times New Roman" w:hAnsi="Twinkl" w:cs="Arial"/>
                <w:sz w:val="17"/>
                <w:szCs w:val="17"/>
                <w:lang w:eastAsia="en-GB"/>
              </w:rPr>
            </w:pPr>
            <w:r w:rsidRPr="00CA61D2">
              <w:rPr>
                <w:rFonts w:ascii="Twinkl" w:eastAsia="Times New Roman" w:hAnsi="Twinkl" w:cs="Arial"/>
                <w:b/>
                <w:sz w:val="17"/>
                <w:szCs w:val="17"/>
                <w:lang w:eastAsia="en-GB"/>
              </w:rPr>
              <w:t>English</w:t>
            </w:r>
            <w:r>
              <w:rPr>
                <w:rFonts w:ascii="Twinkl" w:eastAsia="Times New Roman" w:hAnsi="Twinkl" w:cs="Arial"/>
                <w:sz w:val="17"/>
                <w:szCs w:val="17"/>
                <w:lang w:eastAsia="en-GB"/>
              </w:rPr>
              <w:t>-</w:t>
            </w:r>
            <w:r w:rsidR="006A1672">
              <w:rPr>
                <w:rFonts w:ascii="Twinkl" w:eastAsia="Times New Roman" w:hAnsi="Twinkl" w:cs="Arial"/>
                <w:b/>
                <w:sz w:val="17"/>
                <w:szCs w:val="17"/>
                <w:lang w:eastAsia="en-GB"/>
              </w:rPr>
              <w:t xml:space="preserve"> </w:t>
            </w:r>
            <w:r w:rsidR="006A1672" w:rsidRPr="006A1672">
              <w:rPr>
                <w:rFonts w:ascii="Twinkl" w:eastAsia="Times New Roman" w:hAnsi="Twinkl" w:cs="Arial"/>
                <w:sz w:val="17"/>
                <w:szCs w:val="17"/>
                <w:lang w:eastAsia="en-GB"/>
              </w:rPr>
              <w:t xml:space="preserve">If you want you could </w:t>
            </w:r>
            <w:r w:rsidR="00764B0E">
              <w:rPr>
                <w:rFonts w:ascii="Twinkl" w:eastAsia="Times New Roman" w:hAnsi="Twinkl" w:cs="Arial"/>
                <w:sz w:val="17"/>
                <w:szCs w:val="17"/>
                <w:lang w:eastAsia="en-GB"/>
              </w:rPr>
              <w:t xml:space="preserve"> go </w:t>
            </w:r>
            <w:r w:rsidR="006A1672" w:rsidRPr="006A1672">
              <w:rPr>
                <w:rFonts w:ascii="Twinkl" w:eastAsia="Times New Roman" w:hAnsi="Twinkl" w:cs="Arial"/>
                <w:sz w:val="17"/>
                <w:szCs w:val="17"/>
                <w:lang w:eastAsia="en-GB"/>
              </w:rPr>
              <w:t>back</w:t>
            </w:r>
            <w:r w:rsidR="00764B0E">
              <w:rPr>
                <w:rFonts w:ascii="Twinkl" w:eastAsia="Times New Roman" w:hAnsi="Twinkl" w:cs="Arial"/>
                <w:sz w:val="17"/>
                <w:szCs w:val="17"/>
                <w:lang w:eastAsia="en-GB"/>
              </w:rPr>
              <w:t xml:space="preserve"> and</w:t>
            </w:r>
            <w:r w:rsidR="006A1672" w:rsidRPr="006A1672">
              <w:rPr>
                <w:rFonts w:ascii="Twinkl" w:eastAsia="Times New Roman" w:hAnsi="Twinkl" w:cs="Arial"/>
                <w:sz w:val="17"/>
                <w:szCs w:val="17"/>
                <w:lang w:eastAsia="en-GB"/>
              </w:rPr>
              <w:t xml:space="preserve"> use a purple or different coloured pen to correct any punctuation or spelling mistakes in your writing.</w:t>
            </w:r>
          </w:p>
          <w:p w14:paraId="08BA2D9E" w14:textId="77777777" w:rsidR="00CA61D2" w:rsidRPr="006172BB" w:rsidRDefault="00CA61D2" w:rsidP="00577B00">
            <w:pPr>
              <w:rPr>
                <w:rFonts w:ascii="Twinkl" w:eastAsia="Twinkl" w:hAnsi="Twinkl" w:cs="Twinkl"/>
                <w:sz w:val="17"/>
                <w:szCs w:val="17"/>
              </w:rPr>
            </w:pPr>
            <w:r w:rsidRPr="0054245F">
              <w:rPr>
                <w:rFonts w:ascii="Twinkl" w:eastAsia="Twinkl" w:hAnsi="Twinkl" w:cs="Twinkl"/>
                <w:b/>
                <w:sz w:val="17"/>
                <w:szCs w:val="17"/>
              </w:rPr>
              <w:t>M</w:t>
            </w:r>
            <w:r>
              <w:rPr>
                <w:rFonts w:ascii="Twinkl" w:eastAsia="Twinkl" w:hAnsi="Twinkl" w:cs="Twinkl"/>
                <w:b/>
                <w:sz w:val="17"/>
                <w:szCs w:val="17"/>
              </w:rPr>
              <w:t>aths</w:t>
            </w:r>
            <w:r w:rsidRPr="0054245F">
              <w:rPr>
                <w:rFonts w:ascii="Twinkl" w:eastAsia="Twinkl" w:hAnsi="Twinkl" w:cs="Twinkl"/>
                <w:sz w:val="17"/>
                <w:szCs w:val="17"/>
              </w:rPr>
              <w:t xml:space="preserve"> - </w:t>
            </w:r>
            <w:r>
              <w:rPr>
                <w:rFonts w:ascii="Twinkl" w:eastAsia="Twinkl" w:hAnsi="Twinkl" w:cs="Twinkl"/>
                <w:sz w:val="17"/>
                <w:szCs w:val="17"/>
              </w:rPr>
              <w:t>Ms Turner will put extension</w:t>
            </w:r>
            <w:r w:rsidRPr="0054245F">
              <w:rPr>
                <w:rFonts w:ascii="Twinkl" w:eastAsia="Twinkl" w:hAnsi="Twinkl" w:cs="Twinkl"/>
                <w:sz w:val="17"/>
                <w:szCs w:val="17"/>
              </w:rPr>
              <w:t xml:space="preserve"> Maths a</w:t>
            </w:r>
            <w:r>
              <w:rPr>
                <w:rFonts w:ascii="Twinkl" w:eastAsia="Twinkl" w:hAnsi="Twinkl" w:cs="Twinkl"/>
                <w:sz w:val="17"/>
                <w:szCs w:val="17"/>
              </w:rPr>
              <w:t>ctivities onto the Year 1 M</w:t>
            </w:r>
            <w:r w:rsidR="00577B00">
              <w:rPr>
                <w:rFonts w:ascii="Twinkl" w:eastAsia="Twinkl" w:hAnsi="Twinkl" w:cs="Twinkl"/>
                <w:sz w:val="17"/>
                <w:szCs w:val="17"/>
              </w:rPr>
              <w:t>aths Classroom.</w:t>
            </w:r>
          </w:p>
        </w:tc>
      </w:tr>
      <w:tr w:rsidR="00471406" w:rsidRPr="00A62D51" w14:paraId="4D427FDA" w14:textId="77777777" w:rsidTr="00B12F56">
        <w:trPr>
          <w:tblCellSpacing w:w="10" w:type="dxa"/>
          <w:jc w:val="center"/>
        </w:trPr>
        <w:tc>
          <w:tcPr>
            <w:tcW w:w="1988" w:type="dxa"/>
            <w:tcBorders>
              <w:top w:val="outset" w:sz="6" w:space="0" w:color="auto"/>
              <w:left w:val="outset" w:sz="6" w:space="0" w:color="auto"/>
              <w:bottom w:val="outset" w:sz="6" w:space="0" w:color="auto"/>
              <w:right w:val="outset" w:sz="6" w:space="0" w:color="auto"/>
            </w:tcBorders>
            <w:shd w:val="clear" w:color="auto" w:fill="FF33CC"/>
            <w:vAlign w:val="center"/>
          </w:tcPr>
          <w:p w14:paraId="3C484C5A" w14:textId="77777777" w:rsidR="003D13E3" w:rsidRPr="00B31B9C" w:rsidRDefault="00AC7B41" w:rsidP="00FC4418">
            <w:pPr>
              <w:rPr>
                <w:rFonts w:ascii="Twinkl" w:eastAsia="Times New Roman" w:hAnsi="Twinkl" w:cs="Arial"/>
                <w:b/>
                <w:bCs/>
                <w:lang w:eastAsia="en-GB"/>
              </w:rPr>
            </w:pPr>
            <w:r w:rsidRPr="00195256">
              <w:rPr>
                <w:rFonts w:ascii="Twinkl" w:eastAsia="Times New Roman" w:hAnsi="Twinkl" w:cs="Arial"/>
                <w:b/>
                <w:bCs/>
                <w:lang w:eastAsia="en-GB"/>
              </w:rPr>
              <w:t>Useful Links</w:t>
            </w:r>
          </w:p>
        </w:tc>
        <w:tc>
          <w:tcPr>
            <w:tcW w:w="7069" w:type="dxa"/>
            <w:gridSpan w:val="8"/>
            <w:tcBorders>
              <w:top w:val="outset" w:sz="6" w:space="0" w:color="auto"/>
              <w:left w:val="outset" w:sz="6" w:space="0" w:color="auto"/>
              <w:bottom w:val="outset" w:sz="6" w:space="0" w:color="auto"/>
              <w:right w:val="outset" w:sz="6" w:space="0" w:color="auto"/>
            </w:tcBorders>
            <w:shd w:val="clear" w:color="auto" w:fill="auto"/>
            <w:vAlign w:val="center"/>
          </w:tcPr>
          <w:p w14:paraId="3CA5ECEA" w14:textId="77777777" w:rsidR="00AC7B41" w:rsidRPr="009E03EC" w:rsidRDefault="008B3BE1" w:rsidP="00FC4418">
            <w:pPr>
              <w:rPr>
                <w:rFonts w:ascii="Twinkl" w:hAnsi="Twinkl"/>
                <w:sz w:val="16"/>
                <w:szCs w:val="16"/>
              </w:rPr>
            </w:pPr>
            <w:r w:rsidRPr="009E03EC">
              <w:rPr>
                <w:rFonts w:ascii="Twinkl" w:hAnsi="Twinkl"/>
                <w:b/>
                <w:sz w:val="16"/>
                <w:szCs w:val="16"/>
              </w:rPr>
              <w:t>Cosmic Kids</w:t>
            </w:r>
            <w:r w:rsidRPr="009E03EC">
              <w:rPr>
                <w:rFonts w:ascii="Twinkl" w:hAnsi="Twinkl"/>
                <w:sz w:val="16"/>
                <w:szCs w:val="16"/>
              </w:rPr>
              <w:t xml:space="preserve"> (YouTube) have meditation and kids Yoga sessions – free videos </w:t>
            </w:r>
            <w:hyperlink r:id="rId29" w:history="1">
              <w:r w:rsidRPr="009E03EC">
                <w:rPr>
                  <w:rStyle w:val="Hyperlink"/>
                  <w:sz w:val="16"/>
                  <w:szCs w:val="16"/>
                </w:rPr>
                <w:t>https://www.youtube.com/watch?v=LhYtcadR9nw</w:t>
              </w:r>
            </w:hyperlink>
          </w:p>
          <w:p w14:paraId="447EAD24" w14:textId="77777777" w:rsidR="00ED60D9" w:rsidRPr="009E03EC" w:rsidRDefault="0081553C" w:rsidP="00FC4418">
            <w:pPr>
              <w:rPr>
                <w:rFonts w:ascii="Twinkl" w:hAnsi="Twinkl"/>
                <w:sz w:val="16"/>
                <w:szCs w:val="16"/>
              </w:rPr>
            </w:pPr>
            <w:hyperlink r:id="rId30" w:history="1">
              <w:r w:rsidR="00ED60D9" w:rsidRPr="009E03EC">
                <w:rPr>
                  <w:rFonts w:ascii="Twinkl" w:eastAsia="Times New Roman" w:hAnsi="Twinkl" w:cs="Arial"/>
                  <w:color w:val="0000FF"/>
                  <w:sz w:val="16"/>
                  <w:szCs w:val="16"/>
                  <w:u w:val="single"/>
                  <w:lang w:eastAsia="en-GB"/>
                </w:rPr>
                <w:t>9am Joe Wicks</w:t>
              </w:r>
            </w:hyperlink>
          </w:p>
          <w:p w14:paraId="4AC519A4" w14:textId="77777777" w:rsidR="00ED60D9" w:rsidRPr="009E03EC" w:rsidRDefault="00582609" w:rsidP="00FC4418">
            <w:pPr>
              <w:rPr>
                <w:rFonts w:ascii="Twinkl" w:eastAsia="Times New Roman" w:hAnsi="Twinkl" w:cs="Arial"/>
                <w:sz w:val="16"/>
                <w:szCs w:val="16"/>
                <w:lang w:eastAsia="en-GB"/>
              </w:rPr>
            </w:pPr>
            <w:r w:rsidRPr="009E03EC">
              <w:rPr>
                <w:rFonts w:ascii="Twinkl" w:eastAsia="Times New Roman" w:hAnsi="Twinkl" w:cs="Arial"/>
                <w:b/>
                <w:sz w:val="16"/>
                <w:szCs w:val="16"/>
                <w:lang w:eastAsia="en-GB"/>
              </w:rPr>
              <w:t>Doodle Maths</w:t>
            </w:r>
            <w:hyperlink r:id="rId31" w:history="1">
              <w:r w:rsidR="00C124B1" w:rsidRPr="009E03EC">
                <w:rPr>
                  <w:rStyle w:val="Hyperlink"/>
                  <w:sz w:val="16"/>
                  <w:szCs w:val="16"/>
                </w:rPr>
                <w:t>https://students.doodlemaths.com/</w:t>
              </w:r>
            </w:hyperlink>
            <w:r w:rsidR="00AE493D">
              <w:rPr>
                <w:rStyle w:val="Hyperlink"/>
                <w:sz w:val="16"/>
                <w:szCs w:val="16"/>
              </w:rPr>
              <w:t xml:space="preserve">. </w:t>
            </w:r>
            <w:r w:rsidR="00AE493D">
              <w:rPr>
                <w:rStyle w:val="Hyperlink"/>
                <w:color w:val="auto"/>
                <w:sz w:val="16"/>
                <w:szCs w:val="16"/>
                <w:u w:val="none"/>
              </w:rPr>
              <w:t>The weekly Doodle Star will be announced on Friday.</w:t>
            </w:r>
          </w:p>
          <w:p w14:paraId="06758113" w14:textId="77777777" w:rsidR="007442EF" w:rsidRPr="009E03EC" w:rsidRDefault="00582609" w:rsidP="007442EF">
            <w:pPr>
              <w:rPr>
                <w:rFonts w:ascii="Twinkl" w:eastAsia="Twinkl" w:hAnsi="Twinkl" w:cs="Twinkl"/>
                <w:sz w:val="16"/>
                <w:szCs w:val="16"/>
              </w:rPr>
            </w:pPr>
            <w:r w:rsidRPr="009E03EC">
              <w:rPr>
                <w:rFonts w:ascii="Twinkl" w:eastAsia="Times New Roman" w:hAnsi="Twinkl" w:cs="Arial"/>
                <w:b/>
                <w:sz w:val="16"/>
                <w:szCs w:val="16"/>
                <w:lang w:eastAsia="en-GB"/>
              </w:rPr>
              <w:t>Spelling frame</w:t>
            </w:r>
            <w:hyperlink r:id="rId32" w:history="1">
              <w:r w:rsidR="00C124B1" w:rsidRPr="009E03EC">
                <w:rPr>
                  <w:rStyle w:val="Hyperlink"/>
                  <w:sz w:val="16"/>
                  <w:szCs w:val="16"/>
                </w:rPr>
                <w:t>https://spellingframe.co.uk/</w:t>
              </w:r>
            </w:hyperlink>
          </w:p>
          <w:p w14:paraId="64E556DE" w14:textId="77777777" w:rsidR="00E31D74" w:rsidRPr="006172BB" w:rsidRDefault="007442EF" w:rsidP="00FC4418">
            <w:pPr>
              <w:rPr>
                <w:rFonts w:asciiTheme="majorHAnsi" w:hAnsiTheme="majorHAnsi" w:cstheme="majorHAnsi"/>
                <w:sz w:val="16"/>
                <w:szCs w:val="16"/>
              </w:rPr>
            </w:pPr>
            <w:r w:rsidRPr="009E03EC">
              <w:rPr>
                <w:rFonts w:ascii="Twinkl" w:eastAsia="Twinkl" w:hAnsi="Twinkl" w:cs="Twinkl"/>
                <w:b/>
                <w:sz w:val="16"/>
                <w:szCs w:val="16"/>
              </w:rPr>
              <w:t>Teach your Monster to Read</w:t>
            </w:r>
            <w:r w:rsidRPr="009E03EC">
              <w:rPr>
                <w:rFonts w:ascii="Twinkl" w:eastAsia="Twinkl" w:hAnsi="Twinkl" w:cs="Twinkl"/>
                <w:sz w:val="16"/>
                <w:szCs w:val="16"/>
              </w:rPr>
              <w:t xml:space="preserve">: </w:t>
            </w:r>
            <w:r w:rsidRPr="009E03EC">
              <w:rPr>
                <w:rFonts w:ascii="Arial" w:hAnsi="Arial" w:cs="Arial"/>
                <w:color w:val="333333"/>
                <w:sz w:val="16"/>
                <w:szCs w:val="16"/>
                <w:shd w:val="clear" w:color="auto" w:fill="FFFFFF"/>
                <w:lang w:val="en-US"/>
              </w:rPr>
              <w:t> </w:t>
            </w:r>
            <w:hyperlink r:id="rId33" w:history="1">
              <w:r w:rsidRPr="009E03EC">
                <w:rPr>
                  <w:rStyle w:val="Hyperlink"/>
                  <w:rFonts w:asciiTheme="majorHAnsi" w:hAnsiTheme="majorHAnsi" w:cstheme="majorHAnsi"/>
                  <w:sz w:val="16"/>
                  <w:szCs w:val="16"/>
                  <w:shd w:val="clear" w:color="auto" w:fill="FFFFFF"/>
                </w:rPr>
                <w:t>https://www.teachyourmonstertoread.com/</w:t>
              </w:r>
            </w:hyperlink>
          </w:p>
        </w:tc>
      </w:tr>
    </w:tbl>
    <w:p w14:paraId="0B2FBC0B" w14:textId="77777777" w:rsidR="00FC4418" w:rsidRPr="00A62D51" w:rsidRDefault="0023041B" w:rsidP="0023041B">
      <w:pPr>
        <w:tabs>
          <w:tab w:val="left" w:pos="6351"/>
        </w:tabs>
        <w:rPr>
          <w:rFonts w:ascii="Twinkl" w:eastAsia="Times New Roman" w:hAnsi="Twinkl" w:cs="Times New Roman"/>
          <w:lang w:eastAsia="en-GB"/>
        </w:rPr>
      </w:pPr>
      <w:r>
        <w:rPr>
          <w:rFonts w:ascii="Twinkl" w:eastAsia="Times New Roman" w:hAnsi="Twinkl" w:cs="Times New Roman"/>
          <w:lang w:eastAsia="en-GB"/>
        </w:rPr>
        <w:tab/>
      </w:r>
    </w:p>
    <w:p w14:paraId="414DB069" w14:textId="77777777" w:rsidR="00A2168D" w:rsidRDefault="00A2168D"/>
    <w:sectPr w:rsidR="00A2168D" w:rsidSect="00FD4B6C">
      <w:pgSz w:w="11900" w:h="16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Twinkl">
    <w:altName w:val="Calibri"/>
    <w:panose1 w:val="020B0604020202020204"/>
    <w:charset w:val="00"/>
    <w:family w:val="auto"/>
    <w:pitch w:val="variable"/>
    <w:sig w:usb0="A00000AF" w:usb1="5000205B"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18"/>
    <w:rsid w:val="000123B6"/>
    <w:rsid w:val="000708E9"/>
    <w:rsid w:val="00074C4D"/>
    <w:rsid w:val="000759B1"/>
    <w:rsid w:val="00085D50"/>
    <w:rsid w:val="000B1C08"/>
    <w:rsid w:val="000B698F"/>
    <w:rsid w:val="000C04D4"/>
    <w:rsid w:val="000E5AF9"/>
    <w:rsid w:val="00100455"/>
    <w:rsid w:val="001012DB"/>
    <w:rsid w:val="00113CCE"/>
    <w:rsid w:val="0012142F"/>
    <w:rsid w:val="001428AB"/>
    <w:rsid w:val="00195256"/>
    <w:rsid w:val="0023041B"/>
    <w:rsid w:val="002E3999"/>
    <w:rsid w:val="002F2980"/>
    <w:rsid w:val="002F63B5"/>
    <w:rsid w:val="003111A0"/>
    <w:rsid w:val="00313E64"/>
    <w:rsid w:val="00320925"/>
    <w:rsid w:val="00322320"/>
    <w:rsid w:val="00337236"/>
    <w:rsid w:val="00355439"/>
    <w:rsid w:val="0035636B"/>
    <w:rsid w:val="00356897"/>
    <w:rsid w:val="00396716"/>
    <w:rsid w:val="003C3E79"/>
    <w:rsid w:val="003D13E3"/>
    <w:rsid w:val="004551A7"/>
    <w:rsid w:val="0046475D"/>
    <w:rsid w:val="00471406"/>
    <w:rsid w:val="00474ADF"/>
    <w:rsid w:val="004964B2"/>
    <w:rsid w:val="004A7569"/>
    <w:rsid w:val="004C1778"/>
    <w:rsid w:val="004C3D7F"/>
    <w:rsid w:val="004F3721"/>
    <w:rsid w:val="004F3722"/>
    <w:rsid w:val="004F66F6"/>
    <w:rsid w:val="00500AB7"/>
    <w:rsid w:val="00504B56"/>
    <w:rsid w:val="00540631"/>
    <w:rsid w:val="00556FB1"/>
    <w:rsid w:val="00577B00"/>
    <w:rsid w:val="00582609"/>
    <w:rsid w:val="00587A65"/>
    <w:rsid w:val="00590DF4"/>
    <w:rsid w:val="005D2EC0"/>
    <w:rsid w:val="006134D6"/>
    <w:rsid w:val="006172BB"/>
    <w:rsid w:val="00655494"/>
    <w:rsid w:val="00660DA5"/>
    <w:rsid w:val="00673BFB"/>
    <w:rsid w:val="006743B3"/>
    <w:rsid w:val="00676F2F"/>
    <w:rsid w:val="00686F2E"/>
    <w:rsid w:val="00694E4F"/>
    <w:rsid w:val="006A1672"/>
    <w:rsid w:val="006B3546"/>
    <w:rsid w:val="006C1E08"/>
    <w:rsid w:val="006E15F0"/>
    <w:rsid w:val="006E5581"/>
    <w:rsid w:val="00700646"/>
    <w:rsid w:val="00702584"/>
    <w:rsid w:val="00707AF2"/>
    <w:rsid w:val="0071422C"/>
    <w:rsid w:val="007442EF"/>
    <w:rsid w:val="00764B0E"/>
    <w:rsid w:val="007C1791"/>
    <w:rsid w:val="007C1813"/>
    <w:rsid w:val="007D60A3"/>
    <w:rsid w:val="007D7D4D"/>
    <w:rsid w:val="0081553C"/>
    <w:rsid w:val="00821DD9"/>
    <w:rsid w:val="00830BF3"/>
    <w:rsid w:val="0084167A"/>
    <w:rsid w:val="008510B1"/>
    <w:rsid w:val="008B3BE1"/>
    <w:rsid w:val="00927C81"/>
    <w:rsid w:val="0095234B"/>
    <w:rsid w:val="009770A8"/>
    <w:rsid w:val="009A21BE"/>
    <w:rsid w:val="009B30BA"/>
    <w:rsid w:val="009B38F8"/>
    <w:rsid w:val="009E03EC"/>
    <w:rsid w:val="00A2168D"/>
    <w:rsid w:val="00A35D6B"/>
    <w:rsid w:val="00A5137F"/>
    <w:rsid w:val="00A62D51"/>
    <w:rsid w:val="00AB244E"/>
    <w:rsid w:val="00AC7B41"/>
    <w:rsid w:val="00AE493D"/>
    <w:rsid w:val="00B02993"/>
    <w:rsid w:val="00B049EA"/>
    <w:rsid w:val="00B12F56"/>
    <w:rsid w:val="00B31B9C"/>
    <w:rsid w:val="00B54D8E"/>
    <w:rsid w:val="00B73A4C"/>
    <w:rsid w:val="00B92F40"/>
    <w:rsid w:val="00BB3B06"/>
    <w:rsid w:val="00BE66BF"/>
    <w:rsid w:val="00C124B1"/>
    <w:rsid w:val="00C14BF2"/>
    <w:rsid w:val="00C14D6E"/>
    <w:rsid w:val="00C36EC8"/>
    <w:rsid w:val="00C41B4D"/>
    <w:rsid w:val="00C520EB"/>
    <w:rsid w:val="00C611C6"/>
    <w:rsid w:val="00C85F4D"/>
    <w:rsid w:val="00CA61D2"/>
    <w:rsid w:val="00CB3B96"/>
    <w:rsid w:val="00CC2DEB"/>
    <w:rsid w:val="00CC52B3"/>
    <w:rsid w:val="00CE7733"/>
    <w:rsid w:val="00D20145"/>
    <w:rsid w:val="00D552D1"/>
    <w:rsid w:val="00D86DB4"/>
    <w:rsid w:val="00D913BA"/>
    <w:rsid w:val="00DC5E14"/>
    <w:rsid w:val="00DE0ABE"/>
    <w:rsid w:val="00DE5D0E"/>
    <w:rsid w:val="00DF5ABC"/>
    <w:rsid w:val="00E01BFB"/>
    <w:rsid w:val="00E21774"/>
    <w:rsid w:val="00E31D74"/>
    <w:rsid w:val="00E4131E"/>
    <w:rsid w:val="00E5373D"/>
    <w:rsid w:val="00E61A20"/>
    <w:rsid w:val="00E700F5"/>
    <w:rsid w:val="00E97621"/>
    <w:rsid w:val="00EB2824"/>
    <w:rsid w:val="00ED60D9"/>
    <w:rsid w:val="00F04045"/>
    <w:rsid w:val="00F152E0"/>
    <w:rsid w:val="00F353B9"/>
    <w:rsid w:val="00F40EF5"/>
    <w:rsid w:val="00F477B1"/>
    <w:rsid w:val="00F51C2B"/>
    <w:rsid w:val="00F53A33"/>
    <w:rsid w:val="00F77992"/>
    <w:rsid w:val="00FC4418"/>
    <w:rsid w:val="00FC7D31"/>
    <w:rsid w:val="00FD4B6C"/>
    <w:rsid w:val="00FF2F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43BC"/>
  <w15:docId w15:val="{830E1940-C872-DA42-84A2-8B9C0CEA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7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4418"/>
    <w:rPr>
      <w:color w:val="0000FF"/>
      <w:u w:val="single"/>
    </w:rPr>
  </w:style>
  <w:style w:type="character" w:styleId="Strong">
    <w:name w:val="Strong"/>
    <w:basedOn w:val="DefaultParagraphFont"/>
    <w:uiPriority w:val="22"/>
    <w:qFormat/>
    <w:rsid w:val="00FC4418"/>
    <w:rPr>
      <w:b/>
      <w:bCs/>
    </w:rPr>
  </w:style>
  <w:style w:type="paragraph" w:styleId="NormalWeb">
    <w:name w:val="Normal (Web)"/>
    <w:basedOn w:val="Normal"/>
    <w:uiPriority w:val="99"/>
    <w:unhideWhenUsed/>
    <w:rsid w:val="00FC4418"/>
    <w:pPr>
      <w:spacing w:before="100" w:beforeAutospacing="1" w:after="100" w:afterAutospacing="1"/>
    </w:pPr>
    <w:rPr>
      <w:rFonts w:ascii="Times New Roman" w:eastAsia="Times New Roman" w:hAnsi="Times New Roman" w:cs="Times New Roman"/>
      <w:lang w:eastAsia="en-GB"/>
    </w:rPr>
  </w:style>
  <w:style w:type="character" w:customStyle="1" w:styleId="UnresolvedMention1">
    <w:name w:val="Unresolved Mention1"/>
    <w:basedOn w:val="DefaultParagraphFont"/>
    <w:uiPriority w:val="99"/>
    <w:semiHidden/>
    <w:unhideWhenUsed/>
    <w:rsid w:val="003D13E3"/>
    <w:rPr>
      <w:color w:val="605E5C"/>
      <w:shd w:val="clear" w:color="auto" w:fill="E1DFDD"/>
    </w:rPr>
  </w:style>
  <w:style w:type="paragraph" w:styleId="BalloonText">
    <w:name w:val="Balloon Text"/>
    <w:basedOn w:val="Normal"/>
    <w:link w:val="BalloonTextChar"/>
    <w:uiPriority w:val="99"/>
    <w:semiHidden/>
    <w:unhideWhenUsed/>
    <w:rsid w:val="000B698F"/>
    <w:rPr>
      <w:rFonts w:ascii="Tahoma" w:hAnsi="Tahoma" w:cs="Tahoma"/>
      <w:sz w:val="16"/>
      <w:szCs w:val="16"/>
    </w:rPr>
  </w:style>
  <w:style w:type="character" w:customStyle="1" w:styleId="BalloonTextChar">
    <w:name w:val="Balloon Text Char"/>
    <w:basedOn w:val="DefaultParagraphFont"/>
    <w:link w:val="BalloonText"/>
    <w:uiPriority w:val="99"/>
    <w:semiHidden/>
    <w:rsid w:val="000B69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648069">
      <w:bodyDiv w:val="1"/>
      <w:marLeft w:val="0"/>
      <w:marRight w:val="0"/>
      <w:marTop w:val="0"/>
      <w:marBottom w:val="0"/>
      <w:divBdr>
        <w:top w:val="none" w:sz="0" w:space="0" w:color="auto"/>
        <w:left w:val="none" w:sz="0" w:space="0" w:color="auto"/>
        <w:bottom w:val="none" w:sz="0" w:space="0" w:color="auto"/>
        <w:right w:val="none" w:sz="0" w:space="0" w:color="auto"/>
      </w:divBdr>
    </w:div>
    <w:div w:id="477649413">
      <w:bodyDiv w:val="1"/>
      <w:marLeft w:val="0"/>
      <w:marRight w:val="0"/>
      <w:marTop w:val="0"/>
      <w:marBottom w:val="0"/>
      <w:divBdr>
        <w:top w:val="none" w:sz="0" w:space="0" w:color="auto"/>
        <w:left w:val="none" w:sz="0" w:space="0" w:color="auto"/>
        <w:bottom w:val="none" w:sz="0" w:space="0" w:color="auto"/>
        <w:right w:val="none" w:sz="0" w:space="0" w:color="auto"/>
      </w:divBdr>
    </w:div>
    <w:div w:id="1118985969">
      <w:bodyDiv w:val="1"/>
      <w:marLeft w:val="0"/>
      <w:marRight w:val="0"/>
      <w:marTop w:val="0"/>
      <w:marBottom w:val="0"/>
      <w:divBdr>
        <w:top w:val="none" w:sz="0" w:space="0" w:color="auto"/>
        <w:left w:val="none" w:sz="0" w:space="0" w:color="auto"/>
        <w:bottom w:val="none" w:sz="0" w:space="0" w:color="auto"/>
        <w:right w:val="none" w:sz="0" w:space="0" w:color="auto"/>
      </w:divBdr>
    </w:div>
    <w:div w:id="2133401796">
      <w:bodyDiv w:val="1"/>
      <w:marLeft w:val="0"/>
      <w:marRight w:val="0"/>
      <w:marTop w:val="0"/>
      <w:marBottom w:val="0"/>
      <w:divBdr>
        <w:top w:val="none" w:sz="0" w:space="0" w:color="auto"/>
        <w:left w:val="none" w:sz="0" w:space="0" w:color="auto"/>
        <w:bottom w:val="none" w:sz="0" w:space="0" w:color="auto"/>
        <w:right w:val="none" w:sz="0" w:space="0" w:color="auto"/>
      </w:divBdr>
      <w:divsChild>
        <w:div w:id="1383213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I5fWiG5jBw&amp;list=PLDe74j1F52zRJc5SKIq2QA85oScvky-PP" TargetMode="External"/><Relationship Id="rId18" Type="http://schemas.openxmlformats.org/officeDocument/2006/relationships/hyperlink" Target="https://www.youtube.com/watch?v=uI5fWiG5jBw&amp;list=PLDe74j1F52zRJc5SKIq2QA85oScvky-PP" TargetMode="External"/><Relationship Id="rId26" Type="http://schemas.openxmlformats.org/officeDocument/2006/relationships/hyperlink" Target="https://www.twinkl.co.uk/resource/t-t-18261-minibeast-pebbles-craft-powerpoint" TargetMode="External"/><Relationship Id="rId3" Type="http://schemas.openxmlformats.org/officeDocument/2006/relationships/settings" Target="settings.xml"/><Relationship Id="rId21" Type="http://schemas.openxmlformats.org/officeDocument/2006/relationships/hyperlink" Target="https://www.twinkl.co.uk/resource/t-t-26966-minibeast-themed-mindfulness-colouring-sheets" TargetMode="External"/><Relationship Id="rId34" Type="http://schemas.openxmlformats.org/officeDocument/2006/relationships/fontTable" Target="fontTable.xml"/><Relationship Id="rId7" Type="http://schemas.openxmlformats.org/officeDocument/2006/relationships/hyperlink" Target="https://www.twinkl.co.uk/resource/t2-s-1169-insect-information-cards" TargetMode="External"/><Relationship Id="rId12" Type="http://schemas.openxmlformats.org/officeDocument/2006/relationships/hyperlink" Target="https://www.twinkl.co.uk/resource/t-t-26273-minibeasts-fact-file-sheets" TargetMode="External"/><Relationship Id="rId17" Type="http://schemas.openxmlformats.org/officeDocument/2006/relationships/hyperlink" Target="https://www.bbc.co.uk/cbeebies/makes/make-your-own-cardboard-tube-animal-with-evie?collection=cbeebies-house-makes" TargetMode="External"/><Relationship Id="rId25" Type="http://schemas.openxmlformats.org/officeDocument/2006/relationships/hyperlink" Target="https://www.wwt.org.uk/uploads/documents/2020-04-22/wwt-spotter-sheet-bug-hunt-1.pdf" TargetMode="External"/><Relationship Id="rId33" Type="http://schemas.openxmlformats.org/officeDocument/2006/relationships/hyperlink" Target="https://www.teachyourmonstertoread.com/" TargetMode="External"/><Relationship Id="rId2" Type="http://schemas.openxmlformats.org/officeDocument/2006/relationships/styles" Target="styles.xml"/><Relationship Id="rId16" Type="http://schemas.openxmlformats.org/officeDocument/2006/relationships/hyperlink" Target="https://whiterosemaths.com/homelearning/year-1/" TargetMode="External"/><Relationship Id="rId20" Type="http://schemas.openxmlformats.org/officeDocument/2006/relationships/hyperlink" Target="https://www.twinkl.co.uk/resource/t-d-026-my-final-design-dt-activity-sheet" TargetMode="External"/><Relationship Id="rId29" Type="http://schemas.openxmlformats.org/officeDocument/2006/relationships/hyperlink" Target="https://www.youtube.com/watch?v=LhYtcadR9nw" TargetMode="External"/><Relationship Id="rId1" Type="http://schemas.openxmlformats.org/officeDocument/2006/relationships/customXml" Target="../customXml/item1.xml"/><Relationship Id="rId6" Type="http://schemas.openxmlformats.org/officeDocument/2006/relationships/hyperlink" Target="https://www.twinkl.co.uk/resource/minibeasts-powerpoint-t-t-10435" TargetMode="External"/><Relationship Id="rId11" Type="http://schemas.openxmlformats.org/officeDocument/2006/relationships/hyperlink" Target="https://www.twinkl.co.uk/resource/t-t-5214-my-minibeast-fact-file-book-cover" TargetMode="External"/><Relationship Id="rId24" Type="http://schemas.openxmlformats.org/officeDocument/2006/relationships/image" Target="media/image1.png"/><Relationship Id="rId32" Type="http://schemas.openxmlformats.org/officeDocument/2006/relationships/hyperlink" Target="https://spellingframe.co.uk/" TargetMode="External"/><Relationship Id="rId5" Type="http://schemas.openxmlformats.org/officeDocument/2006/relationships/hyperlink" Target="https://www.twinkl.co.uk/resource/t-t-5105-spiders-facts-powerpoint" TargetMode="External"/><Relationship Id="rId15" Type="http://schemas.openxmlformats.org/officeDocument/2006/relationships/hyperlink" Target="https://www.youtube.com/watch?v=uI5fWiG5jBw&amp;list=PLDe74j1F52zRJc5SKIq2QA85oScvky-PP" TargetMode="External"/><Relationship Id="rId23" Type="http://schemas.openxmlformats.org/officeDocument/2006/relationships/hyperlink" Target="https://spellingframe.co.uk/spelling-rule/149/36-Common-exception-words-4" TargetMode="External"/><Relationship Id="rId28" Type="http://schemas.openxmlformats.org/officeDocument/2006/relationships/hyperlink" Target="https://www.oxfordowl.co.uk/" TargetMode="External"/><Relationship Id="rId10" Type="http://schemas.openxmlformats.org/officeDocument/2006/relationships/hyperlink" Target="https://www.twinkl.co.uk/resource/fact-file-layout-t-l-4553" TargetMode="External"/><Relationship Id="rId19" Type="http://schemas.openxmlformats.org/officeDocument/2006/relationships/hyperlink" Target="https://whiterosemaths.com/homelearning/year-1/" TargetMode="External"/><Relationship Id="rId31" Type="http://schemas.openxmlformats.org/officeDocument/2006/relationships/hyperlink" Target="https://students.doodlemaths.com/" TargetMode="External"/><Relationship Id="rId4" Type="http://schemas.openxmlformats.org/officeDocument/2006/relationships/webSettings" Target="webSettings.xml"/><Relationship Id="rId9" Type="http://schemas.openxmlformats.org/officeDocument/2006/relationships/hyperlink" Target="https://whiterosemaths.com/homelearning/year-1/" TargetMode="External"/><Relationship Id="rId14" Type="http://schemas.openxmlformats.org/officeDocument/2006/relationships/hyperlink" Target="https://whiterosemaths.com/homelearning/year-1/" TargetMode="External"/><Relationship Id="rId22" Type="http://schemas.openxmlformats.org/officeDocument/2006/relationships/hyperlink" Target="https://www.twinkl.co.uk/resource/t-l-526312-the-cautious-caterpillar-lovely-ladybird-muffin-pizzas-recipe" TargetMode="External"/><Relationship Id="rId27" Type="http://schemas.openxmlformats.org/officeDocument/2006/relationships/hyperlink" Target="https://www.twinkl.co.uk/resource/t-t-1099-my-diary-of-a-bean-plant" TargetMode="External"/><Relationship Id="rId30" Type="http://schemas.openxmlformats.org/officeDocument/2006/relationships/hyperlink" Target="https://www.youtube.com/channel/UCAxW1XT0iEJo0TYlRfn6rYQ" TargetMode="External"/><Relationship Id="rId35" Type="http://schemas.openxmlformats.org/officeDocument/2006/relationships/theme" Target="theme/theme1.xml"/><Relationship Id="rId8" Type="http://schemas.openxmlformats.org/officeDocument/2006/relationships/hyperlink" Target="https://www.youtube.com/watch?v=uI5fWiG5jBw&amp;list=PLDe74j1F52zRJc5SKIq2QA85oScvky-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F71CF-375E-44BA-A72C-3B459A6D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1461</Words>
  <Characters>8332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Milner (Coberley)</dc:creator>
  <cp:lastModifiedBy>Andrew Milner (Coberley)</cp:lastModifiedBy>
  <cp:revision>2</cp:revision>
  <dcterms:created xsi:type="dcterms:W3CDTF">2020-05-10T10:55:00Z</dcterms:created>
  <dcterms:modified xsi:type="dcterms:W3CDTF">2020-05-10T10:55:00Z</dcterms:modified>
</cp:coreProperties>
</file>